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66B" w:rsidRDefault="00D564D0">
      <w:pPr>
        <w:spacing w:after="0" w:line="240" w:lineRule="auto"/>
        <w:ind w:left="-1276" w:right="-427"/>
        <w:jc w:val="center"/>
        <w:rPr>
          <w:rFonts w:ascii="Times New Roman" w:hAnsi="Times New Roman" w:cs="Times New Roman"/>
          <w:sz w:val="24"/>
          <w:szCs w:val="24"/>
        </w:rPr>
      </w:pPr>
      <w:r w:rsidRPr="00D564D0">
        <w:rPr>
          <w:rFonts w:ascii="Times New Roman" w:hAnsi="Times New Roman" w:cs="Times New Roman"/>
          <w:sz w:val="24"/>
          <w:szCs w:val="24"/>
        </w:rPr>
        <w:object w:dxaOrig="11640" w:dyaOrig="16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809.25pt" o:ole="">
            <v:imagedata r:id="rId7" o:title=""/>
          </v:shape>
          <o:OLEObject Type="Embed" ProgID="Word.Document.12" ShapeID="_x0000_i1025" DrawAspect="Content" ObjectID="_1737171606" r:id="rId8">
            <o:FieldCodes>\s</o:FieldCodes>
          </o:OLEObject>
        </w:object>
      </w:r>
    </w:p>
    <w:p w:rsidR="00B7066B" w:rsidRDefault="00D564D0">
      <w:pPr>
        <w:pStyle w:val="a3"/>
        <w:numPr>
          <w:ilvl w:val="0"/>
          <w:numId w:val="1"/>
        </w:numPr>
        <w:ind w:left="0" w:firstLine="709"/>
        <w:jc w:val="center"/>
        <w:rPr>
          <w:b/>
        </w:rPr>
      </w:pPr>
      <w:r>
        <w:rPr>
          <w:b/>
        </w:rPr>
        <w:t>ПЛАНИРУЕМЫЕ ПРЕДМЕТНЫЕ РЕЗУЛЬТАТЫ ОСВОЕНИЯ УЧЕБНОГО ПРЕДМЕТА, КУРСА</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Предметные результаты изучения музыки </w:t>
      </w:r>
      <w:r>
        <w:rPr>
          <w:rFonts w:ascii="Times New Roman" w:hAnsi="Times New Roman" w:cs="Times New Roman"/>
          <w:sz w:val="24"/>
          <w:szCs w:val="24"/>
        </w:rPr>
        <w:t>отражают опыт учащихся в музыкально-творческой деятельности:</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представления о роли музыки в жизни человека, в его духовно-нравственном развитии;</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формирование общего представления о музыкальной картине мира;</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знание основных закономерностей музыкального искусства на примере изучаемых музыкальных произведений;</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устойчивого интереса к музыке и различным видам (или какому-либо виду) музыкально-творческой деятельности;</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воспринимать музыку и выражать свое отношение к музыкальным произведениям;</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B7066B" w:rsidRDefault="00D564D0">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w:t>
      </w:r>
    </w:p>
    <w:p w:rsidR="00B7066B" w:rsidRDefault="00B7066B">
      <w:pPr>
        <w:spacing w:after="0" w:line="240" w:lineRule="auto"/>
        <w:ind w:firstLine="709"/>
        <w:jc w:val="both"/>
        <w:rPr>
          <w:rFonts w:ascii="Times New Roman" w:hAnsi="Times New Roman" w:cs="Times New Roman"/>
          <w:i/>
          <w:sz w:val="24"/>
          <w:szCs w:val="24"/>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для 1 класса.</w:t>
      </w:r>
    </w:p>
    <w:p w:rsidR="00B7066B" w:rsidRDefault="00D564D0">
      <w:pPr>
        <w:autoSpaceDE w:val="0"/>
        <w:autoSpaceDN w:val="0"/>
        <w:adjustRightInd w:val="0"/>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Обучающийся научится:</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определять характер и настроение музыки с учетом терминов и образных определений, представленных в учебнике для 1 класса;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узнавать по изображениям некоторые музыкальные инструменты (рояль, пианино, скрипка, флейта, арфа), а также народные инструменты (гармонь, баян. балалайка);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проявлять навыки вокально- хоровой деятельности (вовремя начинать и заканчивать пение, уметь петь по фразам, слушать паузы, правильно выполнять музыкальные ударения, четко и ясно произносить слова при исполнении).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воспринимать музыку различных жанров;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эстетически откликаться на искусство, выражая своё отношение к нему в различных видах музыкально творческой деятельности;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воплощать в звучании голоса или инструмента образы природы и окружающей жизни, настроения, чувства, характер и мысли человека;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узнавать изученные музыкальные сочинения, называть их авторов;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исполнять музыкальные произведения отдельных форм и жанров (пение, драматизация, музыкально- пластическое движение).</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Обучающийся получит возможность научиться: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владеть некоторыми основами нотной грамоты: названия нот, темпов( быстро- медленно) динамики (громко- тихо)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B7066B" w:rsidRDefault="00B7066B">
      <w:pPr>
        <w:autoSpaceDE w:val="0"/>
        <w:autoSpaceDN w:val="0"/>
        <w:adjustRightInd w:val="0"/>
        <w:spacing w:after="0" w:line="240" w:lineRule="auto"/>
        <w:ind w:firstLine="709"/>
        <w:jc w:val="both"/>
        <w:rPr>
          <w:rFonts w:ascii="Times New Roman" w:hAnsi="Times New Roman" w:cs="Times New Roman"/>
          <w:sz w:val="24"/>
          <w:szCs w:val="24"/>
        </w:rPr>
      </w:pPr>
    </w:p>
    <w:p w:rsidR="00B7066B" w:rsidRDefault="00D564D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для 2 класса.</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Предметными результатами изучения курса «Музыка» во 2 классе являются формирование следующих умений. </w:t>
      </w:r>
    </w:p>
    <w:p w:rsidR="00B7066B" w:rsidRDefault="00D564D0">
      <w:pPr>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b/>
          <w:i/>
          <w:sz w:val="24"/>
          <w:szCs w:val="24"/>
        </w:rPr>
        <w:t>Обучающийся научится:</w:t>
      </w:r>
      <w:r>
        <w:rPr>
          <w:rFonts w:ascii="Times New Roman" w:hAnsi="Times New Roman" w:cs="Times New Roman"/>
          <w:i/>
          <w:sz w:val="24"/>
          <w:szCs w:val="24"/>
        </w:rPr>
        <w:t xml:space="preserve">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определять характер и настроение музыки с учетом терминов и образных определений представленных в учебнике для 2 класса;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понимать главные отличительные особенности музыкально- театральных жанров - оперы и балета;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узнавать по изображениям и различать на слух тембры музыкальных инструментов, пройденных в 1 классе.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узнавать изученные музыкальные сочинения, называть их авторов;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продемонстрировать знания о различных видах музыки, певческих голосах, музыкальных инструментах;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высказывать собственное мнение в отношении музыкальных явлений, выдвигать идеи и отстаивать собственную точку зрения;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Обучающийся получит возможность научиться:</w:t>
      </w:r>
      <w:r>
        <w:rPr>
          <w:rFonts w:ascii="Times New Roman" w:hAnsi="Times New Roman" w:cs="Times New Roman"/>
          <w:sz w:val="24"/>
          <w:szCs w:val="24"/>
        </w:rPr>
        <w:t xml:space="preserve">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показать определенный уровень развития образного и ассоциативного мышления и воображения, музыкальной памяти и слуха, певческого голоса;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эмоционально откликаться на музыкальное произведение и выразить свое впечатление в пении, игре или пластике;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w:t>
      </w:r>
    </w:p>
    <w:p w:rsidR="00B7066B" w:rsidRDefault="00B7066B">
      <w:pPr>
        <w:spacing w:after="0" w:line="240" w:lineRule="auto"/>
        <w:ind w:firstLine="709"/>
        <w:rPr>
          <w:rFonts w:ascii="Times New Roman" w:eastAsia="Times New Roman" w:hAnsi="Times New Roman" w:cs="Times New Roman"/>
          <w:sz w:val="24"/>
          <w:szCs w:val="24"/>
        </w:rPr>
      </w:pPr>
    </w:p>
    <w:p w:rsidR="00B7066B" w:rsidRDefault="00D564D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для 3 класса.</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Предметными результатами изучения курса «Музыка» в 3-м классе являются формирование следующих умений: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Обучающийся научится:</w:t>
      </w:r>
      <w:r>
        <w:rPr>
          <w:rFonts w:ascii="Times New Roman" w:hAnsi="Times New Roman" w:cs="Times New Roman"/>
          <w:sz w:val="24"/>
          <w:szCs w:val="24"/>
        </w:rPr>
        <w:t xml:space="preserve">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демонстрировать знания о различных видах музыки, певческих голосах, музыкальных инструментах, составах оркестров;</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проявлять личностно-окрашенное эмоционально-образное восприятие музыки, увлеченность музыкальными занятиями и музыкально-творческой деятельностью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выражать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эмоционально откликаться на музыкальное произведение и выразить свое впечатление в пении, игре или пластике;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показать определенный уровень развития образного и ассоциативного мышления и воображения, музыкальной памяти и слуха, певческого голоса;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знать имена выдающихся зарубежных и отечественных композиторов( П.Чайковский, В.Моцарт, А.Бородин, Н.Римский- Корсаков, М.Глинка);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уметь соотносить простые образы народной и профессиональной музыки.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Обучающийся получит возможность научиться:</w:t>
      </w:r>
      <w:r>
        <w:rPr>
          <w:rFonts w:ascii="Times New Roman" w:hAnsi="Times New Roman" w:cs="Times New Roman"/>
          <w:sz w:val="24"/>
          <w:szCs w:val="24"/>
        </w:rPr>
        <w:t xml:space="preserve">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знание музыкальных инструментов, входящих в группы струнных смычковых и деревянных инструментов; </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умение исполнять более сложные длительности и ритмические рисунки и несложные элементы двухголосия; </w:t>
      </w:r>
    </w:p>
    <w:p w:rsidR="00B7066B" w:rsidRDefault="00D564D0">
      <w:pPr>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lastRenderedPageBreak/>
        <w:sym w:font="Symbol" w:char="F0B7"/>
      </w:r>
      <w:r>
        <w:rPr>
          <w:rFonts w:ascii="Times New Roman" w:hAnsi="Times New Roman" w:cs="Times New Roman"/>
          <w:sz w:val="24"/>
          <w:szCs w:val="24"/>
        </w:rPr>
        <w:t xml:space="preserve"> 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для 4 класса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Предметными результатами изучения курса «Музыка» в 4-м классе являются формирование следующих умений: </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Выпускник научится: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узнавать изученные музыкальные сочинения, называть их авторов;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продемонстрировать знания о различных видах музыки, певческих голосах, музыкальных инструментах, составах оркестров;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высказывать собственное мнение в отношении музыкальных явлений, выдвигать идеи и отстаивать собственную точку зрения;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эмоционально откликаться на музыкальное произведение и выразить свое впечатление в пении, игре или пластике;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охотно участвовать в коллективной творческой деятельности при воплощении различных музыкальных образов;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исполнять музыкальные произведения отдельных форм и жанров (пение). </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Выпускник получит возможность научиться: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показать определенный уровень развития образного и ассоциативного мышления и воображения, музыкальной памяти и слуха, певческого голоса;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выражать художественно-образное содержание произведений в каком-либо виде исполнительской деятельности (пение);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передавать собственные музыкальные впечатления с помощью различных видов музыкально- творческой деятельности, выступать в роли слушателей, критиков, оценивать собственную исполнительскую деятельность и корректировать ее; </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соотносить образцы народной и профессиональной музыки.</w:t>
      </w:r>
    </w:p>
    <w:p w:rsidR="00B7066B" w:rsidRDefault="00B7066B">
      <w:pPr>
        <w:spacing w:after="0" w:line="240" w:lineRule="auto"/>
        <w:ind w:firstLine="709"/>
        <w:jc w:val="both"/>
        <w:rPr>
          <w:rFonts w:ascii="Times New Roman" w:hAnsi="Times New Roman" w:cs="Times New Roman"/>
          <w:b/>
          <w:sz w:val="24"/>
          <w:szCs w:val="24"/>
        </w:rPr>
      </w:pPr>
    </w:p>
    <w:p w:rsidR="00B7066B" w:rsidRDefault="00D564D0">
      <w:pPr>
        <w:pStyle w:val="a3"/>
        <w:numPr>
          <w:ilvl w:val="0"/>
          <w:numId w:val="1"/>
        </w:numPr>
        <w:shd w:val="clear" w:color="auto" w:fill="FFFFFF"/>
        <w:jc w:val="center"/>
        <w:rPr>
          <w:b/>
        </w:rPr>
      </w:pPr>
      <w:r>
        <w:rPr>
          <w:b/>
        </w:rPr>
        <w:t>СОДЕРЖАНИЯ УЧЕБНОГО ПРЕДМЕТА, КУРСА</w:t>
      </w:r>
    </w:p>
    <w:p w:rsidR="00B7066B" w:rsidRDefault="00B7066B">
      <w:pPr>
        <w:spacing w:after="0" w:line="240" w:lineRule="auto"/>
        <w:ind w:firstLine="709"/>
        <w:jc w:val="both"/>
        <w:rPr>
          <w:rFonts w:ascii="Times New Roman" w:hAnsi="Times New Roman" w:cs="Times New Roman"/>
          <w:sz w:val="24"/>
          <w:szCs w:val="24"/>
        </w:rPr>
      </w:pP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Музыка в жизни человека. </w:t>
      </w:r>
      <w:r>
        <w:rPr>
          <w:rFonts w:ascii="Times New Roman" w:hAnsi="Times New Roman" w:cs="Times New Roman"/>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Обобщённое представление об основных образно-эмоциональных сферах музыки о многообразии музыкальных жанров и стилей. Песня, танец, марш и их разновидностей. Песенность, танцевальность, маршевость. Опера, балет, симфония, концерт, сюита, кантата, мюзикл.</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загадки,игры-драматизации. Историческое прошлое в музыкальных образах. Народная и </w:t>
      </w:r>
      <w:r>
        <w:rPr>
          <w:rFonts w:ascii="Times New Roman" w:hAnsi="Times New Roman" w:cs="Times New Roman"/>
          <w:sz w:val="24"/>
          <w:szCs w:val="24"/>
        </w:rPr>
        <w:lastRenderedPageBreak/>
        <w:t>профессиональная музыка. Сочинения отечественных композиторов о Родине. Духовная музыка в творчестве композиторов.</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Основные закономерности музыкального искусства. </w:t>
      </w:r>
      <w:r>
        <w:rPr>
          <w:rFonts w:ascii="Times New Roman" w:hAnsi="Times New Roman" w:cs="Times New Roman"/>
          <w:sz w:val="24"/>
          <w:szCs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Формы построения музыки как обобщённое выражение художественно – образного содержания произведений. Формы одночастные, двух- и трёхчастные, вариации, рондо и др.</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Музыкальная картина мира. </w:t>
      </w:r>
      <w:r>
        <w:rPr>
          <w:rFonts w:ascii="Times New Roman" w:hAnsi="Times New Roman" w:cs="Times New Roman"/>
          <w:sz w:val="24"/>
          <w:szCs w:val="24"/>
        </w:rPr>
        <w:t>Интонационное богатство музыкального мира общие представления о музыкальной жизни страны. Детские хоровые и инстументальные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Pr>
          <w:rFonts w:ascii="Times New Roman" w:hAnsi="Times New Roman" w:cs="Times New Roman"/>
          <w:sz w:val="24"/>
          <w:szCs w:val="24"/>
          <w:lang w:val="en-US"/>
        </w:rPr>
        <w:t>CD</w:t>
      </w:r>
      <w:r>
        <w:rPr>
          <w:rFonts w:ascii="Times New Roman" w:hAnsi="Times New Roman" w:cs="Times New Roman"/>
          <w:sz w:val="24"/>
          <w:szCs w:val="24"/>
        </w:rPr>
        <w:t xml:space="preserve">, </w:t>
      </w:r>
      <w:r>
        <w:rPr>
          <w:rFonts w:ascii="Times New Roman" w:hAnsi="Times New Roman" w:cs="Times New Roman"/>
          <w:sz w:val="24"/>
          <w:szCs w:val="24"/>
          <w:lang w:val="en-US"/>
        </w:rPr>
        <w:t>DVD</w:t>
      </w:r>
      <w:r>
        <w:rPr>
          <w:rFonts w:ascii="Times New Roman" w:hAnsi="Times New Roman" w:cs="Times New Roman"/>
          <w:sz w:val="24"/>
          <w:szCs w:val="24"/>
        </w:rPr>
        <w:t>).</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музыкальный язык.</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Уроки музыки,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Освоение музыки как духовного наследия человечества предполагает формирования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Уже на 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культурно-познавательного досуга.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Pr>
          <w:rFonts w:ascii="Times New Roman" w:hAnsi="Times New Roman" w:cs="Times New Roman"/>
          <w:i/>
          <w:sz w:val="24"/>
          <w:szCs w:val="24"/>
        </w:rPr>
        <w:lastRenderedPageBreak/>
        <w:t>личностному, коммуникативному, познавательному и социальному</w:t>
      </w:r>
      <w:r>
        <w:rPr>
          <w:rFonts w:ascii="Times New Roman" w:hAnsi="Times New Roman" w:cs="Times New Roman"/>
          <w:sz w:val="24"/>
          <w:szCs w:val="24"/>
        </w:rPr>
        <w:t xml:space="preserve"> </w:t>
      </w:r>
      <w:r>
        <w:rPr>
          <w:rFonts w:ascii="Times New Roman" w:hAnsi="Times New Roman" w:cs="Times New Roman"/>
          <w:i/>
          <w:sz w:val="24"/>
          <w:szCs w:val="24"/>
        </w:rPr>
        <w:t>развитию</w:t>
      </w:r>
      <w:r>
        <w:rPr>
          <w:rFonts w:ascii="Times New Roman" w:hAnsi="Times New Roman" w:cs="Times New Roman"/>
          <w:sz w:val="24"/>
          <w:szCs w:val="24"/>
        </w:rPr>
        <w:t xml:space="preserve"> растущего человека. Предмет «Музыка», </w:t>
      </w:r>
      <w:r>
        <w:rPr>
          <w:rFonts w:ascii="Times New Roman" w:hAnsi="Times New Roman" w:cs="Times New Roman"/>
          <w:i/>
          <w:sz w:val="24"/>
          <w:szCs w:val="24"/>
        </w:rPr>
        <w:t xml:space="preserve">развивая умение учиться, </w:t>
      </w:r>
      <w:r>
        <w:rPr>
          <w:rFonts w:ascii="Times New Roman" w:hAnsi="Times New Roman" w:cs="Times New Roman"/>
          <w:sz w:val="24"/>
          <w:szCs w:val="24"/>
        </w:rPr>
        <w:t>призван формировать у ребёнка современную картину мира.</w:t>
      </w:r>
    </w:p>
    <w:p w:rsidR="00B7066B" w:rsidRDefault="00B7066B">
      <w:pPr>
        <w:spacing w:after="0" w:line="240" w:lineRule="auto"/>
        <w:ind w:firstLine="709"/>
        <w:jc w:val="both"/>
        <w:rPr>
          <w:rFonts w:ascii="Times New Roman" w:hAnsi="Times New Roman" w:cs="Times New Roman"/>
          <w:sz w:val="24"/>
          <w:szCs w:val="24"/>
        </w:rPr>
      </w:pP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Формы организации учебного процесса:</w:t>
      </w:r>
    </w:p>
    <w:p w:rsidR="00B7066B" w:rsidRDefault="00D564D0">
      <w:pPr>
        <w:spacing w:after="0" w:line="240" w:lineRule="auto"/>
        <w:ind w:firstLine="709"/>
        <w:jc w:val="both"/>
        <w:rPr>
          <w:rStyle w:val="c0"/>
          <w:rFonts w:ascii="Times New Roman" w:hAnsi="Times New Roman" w:cs="Times New Roman"/>
          <w:sz w:val="24"/>
          <w:szCs w:val="24"/>
        </w:rPr>
      </w:pPr>
      <w:r>
        <w:rPr>
          <w:rFonts w:ascii="Times New Roman" w:hAnsi="Times New Roman" w:cs="Times New Roman"/>
          <w:sz w:val="24"/>
          <w:szCs w:val="24"/>
        </w:rPr>
        <w:t xml:space="preserve"> </w:t>
      </w:r>
      <w:r>
        <w:rPr>
          <w:rStyle w:val="c0"/>
          <w:rFonts w:ascii="Times New Roman" w:hAnsi="Times New Roman" w:cs="Times New Roman"/>
          <w:sz w:val="24"/>
          <w:szCs w:val="24"/>
        </w:rPr>
        <w:t>Предпочтительными формами организации учебного процесса на уроке являются</w:t>
      </w:r>
    </w:p>
    <w:p w:rsidR="00B7066B" w:rsidRDefault="00D564D0">
      <w:pPr>
        <w:pStyle w:val="c1"/>
        <w:spacing w:before="0" w:beforeAutospacing="0" w:after="0" w:afterAutospacing="0"/>
        <w:rPr>
          <w:rStyle w:val="c0"/>
          <w:rFonts w:eastAsia="SimSun"/>
        </w:rPr>
      </w:pPr>
      <w:r>
        <w:rPr>
          <w:rStyle w:val="c0"/>
          <w:rFonts w:eastAsia="SimSun"/>
        </w:rPr>
        <w:t>с</w:t>
      </w:r>
      <w:r>
        <w:t>овместная с учителем учебно-познавательная деятельность, работа в группах и самостоятельная работа детей.</w:t>
      </w:r>
    </w:p>
    <w:p w:rsidR="00B7066B" w:rsidRDefault="00D564D0">
      <w:pPr>
        <w:pStyle w:val="c1"/>
        <w:spacing w:before="0" w:beforeAutospacing="0" w:after="0" w:afterAutospacing="0"/>
        <w:ind w:firstLine="709"/>
        <w:rPr>
          <w:rStyle w:val="c0"/>
          <w:rFonts w:eastAsia="SimSun"/>
        </w:rPr>
      </w:pPr>
      <w:r>
        <w:rPr>
          <w:rStyle w:val="c0"/>
          <w:rFonts w:eastAsia="SimSun"/>
        </w:rPr>
        <w:t xml:space="preserve">В программе предусмотрены нетрадиционные </w:t>
      </w:r>
      <w:r>
        <w:rPr>
          <w:rStyle w:val="c0"/>
          <w:rFonts w:eastAsia="SimSun"/>
          <w:b/>
          <w:i/>
        </w:rPr>
        <w:t>формы проведения уроков:</w:t>
      </w:r>
      <w:r>
        <w:rPr>
          <w:rStyle w:val="c0"/>
          <w:rFonts w:eastAsia="SimSun"/>
        </w:rPr>
        <w:t xml:space="preserve"> </w:t>
      </w:r>
    </w:p>
    <w:p w:rsidR="00B7066B" w:rsidRDefault="00D564D0">
      <w:pPr>
        <w:pStyle w:val="c1"/>
        <w:spacing w:before="0" w:beforeAutospacing="0" w:after="0" w:afterAutospacing="0"/>
        <w:ind w:firstLine="709"/>
        <w:rPr>
          <w:rStyle w:val="c0"/>
          <w:rFonts w:eastAsia="SimSun"/>
        </w:rPr>
      </w:pPr>
      <w:r>
        <w:rPr>
          <w:rStyle w:val="c0"/>
          <w:rFonts w:eastAsia="SimSun"/>
        </w:rPr>
        <w:t>- уроки-путешествия;</w:t>
      </w:r>
    </w:p>
    <w:p w:rsidR="00B7066B" w:rsidRDefault="00D564D0">
      <w:pPr>
        <w:pStyle w:val="c1"/>
        <w:spacing w:before="0" w:beforeAutospacing="0" w:after="0" w:afterAutospacing="0"/>
        <w:ind w:firstLine="709"/>
        <w:rPr>
          <w:rStyle w:val="c0"/>
          <w:rFonts w:eastAsia="SimSun"/>
        </w:rPr>
      </w:pPr>
      <w:r>
        <w:rPr>
          <w:rStyle w:val="c0"/>
          <w:rFonts w:eastAsia="SimSun"/>
        </w:rPr>
        <w:t>- уроки-игры,</w:t>
      </w:r>
    </w:p>
    <w:p w:rsidR="00B7066B" w:rsidRDefault="00D564D0">
      <w:pPr>
        <w:pStyle w:val="c1"/>
        <w:spacing w:before="0" w:beforeAutospacing="0" w:after="0" w:afterAutospacing="0"/>
        <w:ind w:firstLine="709"/>
        <w:rPr>
          <w:rStyle w:val="c0"/>
          <w:rFonts w:eastAsia="SimSun"/>
        </w:rPr>
      </w:pPr>
      <w:r>
        <w:rPr>
          <w:rStyle w:val="c0"/>
          <w:rFonts w:eastAsia="SimSun"/>
        </w:rPr>
        <w:t xml:space="preserve">- урок-виртуальная экскурсия, </w:t>
      </w:r>
    </w:p>
    <w:p w:rsidR="00B7066B" w:rsidRDefault="00D564D0">
      <w:pPr>
        <w:pStyle w:val="c1"/>
        <w:spacing w:before="0" w:beforeAutospacing="0" w:after="0" w:afterAutospacing="0"/>
        <w:ind w:firstLine="709"/>
        <w:rPr>
          <w:rStyle w:val="c0"/>
          <w:rFonts w:eastAsia="SimSun"/>
        </w:rPr>
      </w:pPr>
      <w:r>
        <w:rPr>
          <w:rStyle w:val="c0"/>
          <w:rFonts w:eastAsia="SimSun"/>
        </w:rPr>
        <w:t xml:space="preserve">- уроки-концерты. </w:t>
      </w:r>
    </w:p>
    <w:p w:rsidR="00B7066B" w:rsidRDefault="00B7066B">
      <w:pPr>
        <w:spacing w:after="0" w:line="240" w:lineRule="auto"/>
        <w:jc w:val="both"/>
        <w:rPr>
          <w:rFonts w:ascii="Times New Roman" w:hAnsi="Times New Roman" w:cs="Times New Roman"/>
          <w:b/>
          <w:i/>
          <w:sz w:val="24"/>
          <w:szCs w:val="24"/>
        </w:rPr>
      </w:pP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Основные виды учебной деятельности</w:t>
      </w:r>
      <w:r>
        <w:rPr>
          <w:rFonts w:ascii="Times New Roman" w:hAnsi="Times New Roman" w:cs="Times New Roman"/>
          <w:i/>
          <w:sz w:val="24"/>
          <w:szCs w:val="24"/>
        </w:rPr>
        <w:t>:</w:t>
      </w:r>
      <w:r>
        <w:rPr>
          <w:rFonts w:ascii="Times New Roman" w:hAnsi="Times New Roman" w:cs="Times New Roman"/>
          <w:sz w:val="24"/>
          <w:szCs w:val="24"/>
        </w:rPr>
        <w:t xml:space="preserve">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слушание музыки, пение, инструментальное музицирование, музыкально-пластическое движение, драматизация музыкальных произведений. Виды музыкальной деятельности разнообразны и направлены на реализацию принципов развивающего обучения в массовом музыкальном образовании и воспитании.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входят: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хоровое, ансамблевое и сольное пение;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пластическое интонирование и музыкальноритмические движения;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игра на музыкальных инструментах;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инсценирование (разыгрывание) песен, сюжетов сказок, музыкальных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пьес программного характера;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освоение элементов музыкальной грамоты как средства фиксации музыкальной речи. </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универсальные учебные действия.</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рассчитана </w:t>
      </w:r>
      <w:r>
        <w:rPr>
          <w:rStyle w:val="c0"/>
          <w:rFonts w:ascii="Times New Roman" w:hAnsi="Times New Roman" w:cs="Times New Roman"/>
          <w:sz w:val="24"/>
          <w:szCs w:val="24"/>
        </w:rPr>
        <w:t>на четыре года изучения,</w:t>
      </w:r>
      <w:r>
        <w:rPr>
          <w:rFonts w:ascii="Times New Roman" w:hAnsi="Times New Roman" w:cs="Times New Roman"/>
          <w:sz w:val="24"/>
          <w:szCs w:val="24"/>
        </w:rPr>
        <w:t xml:space="preserve"> 1 час в неделю для обязательного изучения учебного предмета «Музыка», всего - 33часа в 1 классе и 34 часа во 2-4 классах.</w:t>
      </w:r>
    </w:p>
    <w:p w:rsidR="00B7066B" w:rsidRDefault="00B7066B">
      <w:pPr>
        <w:spacing w:after="0" w:line="240" w:lineRule="auto"/>
        <w:ind w:firstLine="709"/>
        <w:jc w:val="both"/>
        <w:rPr>
          <w:rFonts w:ascii="Times New Roman" w:hAnsi="Times New Roman" w:cs="Times New Roman"/>
          <w:sz w:val="24"/>
          <w:szCs w:val="24"/>
        </w:rPr>
      </w:pPr>
    </w:p>
    <w:p w:rsidR="00B7066B" w:rsidRDefault="00D564D0">
      <w:pPr>
        <w:autoSpaceDE w:val="0"/>
        <w:snapToGri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класс (33 ч)</w:t>
      </w:r>
    </w:p>
    <w:p w:rsidR="00B7066B" w:rsidRDefault="00B7066B">
      <w:pPr>
        <w:spacing w:after="0" w:line="240" w:lineRule="auto"/>
        <w:ind w:firstLine="709"/>
        <w:rPr>
          <w:rFonts w:ascii="Times New Roman" w:hAnsi="Times New Roman" w:cs="Times New Roman"/>
          <w:sz w:val="24"/>
          <w:szCs w:val="24"/>
        </w:rPr>
      </w:pPr>
    </w:p>
    <w:p w:rsidR="00B7066B" w:rsidRDefault="00D564D0">
      <w:pPr>
        <w:pStyle w:val="razdel"/>
        <w:spacing w:before="0" w:beforeAutospacing="0" w:after="0" w:afterAutospacing="0"/>
        <w:ind w:firstLine="709"/>
        <w:jc w:val="both"/>
      </w:pPr>
      <w:r>
        <w:rPr>
          <w:rStyle w:val="ac"/>
          <w:u w:val="single"/>
        </w:rPr>
        <w:t>Раздел 1. «Музыка вокруг нас</w:t>
      </w:r>
      <w:r>
        <w:rPr>
          <w:rStyle w:val="ac"/>
        </w:rPr>
        <w:t>» - 16 часов</w:t>
      </w:r>
    </w:p>
    <w:p w:rsidR="00B7066B" w:rsidRDefault="00D564D0">
      <w:pPr>
        <w:pStyle w:val="body"/>
        <w:spacing w:before="0" w:beforeAutospacing="0" w:after="0" w:afterAutospacing="0"/>
        <w:ind w:firstLine="709"/>
        <w:jc w:val="both"/>
      </w:pPr>
      <w:r>
        <w:t xml:space="preserve">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w:t>
      </w:r>
      <w:r>
        <w:lastRenderedPageBreak/>
        <w:t>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B7066B" w:rsidRDefault="00D564D0">
      <w:pPr>
        <w:pStyle w:val="body"/>
        <w:spacing w:before="0" w:beforeAutospacing="0" w:after="0" w:afterAutospacing="0"/>
        <w:ind w:firstLine="709"/>
        <w:jc w:val="both"/>
      </w:pPr>
      <w: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И Муза вечная со мной! (1 час)</w:t>
      </w:r>
      <w:r>
        <w:rPr>
          <w:rFonts w:ascii="Times New Roman" w:hAnsi="Times New Roman" w:cs="Times New Roman"/>
          <w:sz w:val="24"/>
          <w:szCs w:val="24"/>
        </w:rPr>
        <w:t xml:space="preserve"> Композитор – исполнитель – слушатель. Рождение музыки как естественное проявление человеческого состояния. Муза – волшебница, добрая фея, раскрывающая перед школьниками чудесный мир звуков, которыми наполнено все вокруг. </w:t>
      </w:r>
      <w:r>
        <w:rPr>
          <w:rFonts w:ascii="Times New Roman" w:hAnsi="Times New Roman" w:cs="Times New Roman"/>
          <w:b/>
          <w:sz w:val="24"/>
          <w:szCs w:val="24"/>
        </w:rPr>
        <w:t>Композитор – исполнитель – слушатель.</w:t>
      </w:r>
    </w:p>
    <w:p w:rsidR="00B7066B" w:rsidRDefault="00D564D0">
      <w:pPr>
        <w:spacing w:after="0" w:line="240" w:lineRule="auto"/>
        <w:ind w:firstLine="709"/>
        <w:jc w:val="both"/>
        <w:outlineLvl w:val="0"/>
        <w:rPr>
          <w:rFonts w:ascii="Times New Roman" w:hAnsi="Times New Roman" w:cs="Times New Roman"/>
          <w:i/>
          <w:sz w:val="24"/>
          <w:szCs w:val="24"/>
        </w:rPr>
      </w:pPr>
      <w:r>
        <w:rPr>
          <w:rFonts w:ascii="Times New Roman" w:hAnsi="Times New Roman" w:cs="Times New Roman"/>
          <w:b/>
          <w:sz w:val="24"/>
          <w:szCs w:val="24"/>
        </w:rPr>
        <w:t>Хоровод муз. (1 час)</w:t>
      </w:r>
      <w:r>
        <w:rPr>
          <w:rFonts w:ascii="Times New Roman" w:hAnsi="Times New Roman" w:cs="Times New Roman"/>
          <w:i/>
          <w:sz w:val="24"/>
          <w:szCs w:val="24"/>
        </w:rPr>
        <w:t xml:space="preserve"> </w:t>
      </w:r>
      <w:r>
        <w:rPr>
          <w:rFonts w:ascii="Times New Roman" w:hAnsi="Times New Roman" w:cs="Times New Roman"/>
          <w:sz w:val="24"/>
          <w:szCs w:val="24"/>
        </w:rPr>
        <w:t>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r>
        <w:rPr>
          <w:rFonts w:ascii="Times New Roman" w:hAnsi="Times New Roman" w:cs="Times New Roman"/>
          <w:i/>
          <w:sz w:val="24"/>
          <w:szCs w:val="24"/>
        </w:rPr>
        <w:t xml:space="preserve">. </w:t>
      </w:r>
      <w:r>
        <w:rPr>
          <w:rFonts w:ascii="Times New Roman" w:hAnsi="Times New Roman" w:cs="Times New Roman"/>
          <w:sz w:val="24"/>
          <w:szCs w:val="24"/>
        </w:rPr>
        <w:t xml:space="preserve">Музыка, которая звучит в различных жизненных ситуациях. Характерные особенности песен и танцев разных народов мира. </w:t>
      </w:r>
      <w:r>
        <w:rPr>
          <w:rFonts w:ascii="Times New Roman" w:hAnsi="Times New Roman" w:cs="Times New Roman"/>
          <w:b/>
          <w:i/>
          <w:sz w:val="24"/>
          <w:szCs w:val="24"/>
        </w:rPr>
        <w:t>Хоровод, хор.</w:t>
      </w:r>
      <w:r>
        <w:rPr>
          <w:rFonts w:ascii="Times New Roman" w:hAnsi="Times New Roman" w:cs="Times New Roman"/>
          <w:sz w:val="24"/>
          <w:szCs w:val="24"/>
        </w:rPr>
        <w:t xml:space="preserve"> Хоровод -  древнейший  вид  искусства,   который  есть  у  каждого  народа.  Сходство  и  различие   русского  хоровода, греческого  сиртаки,  молдавской  хоры. </w:t>
      </w:r>
    </w:p>
    <w:p w:rsidR="00B7066B" w:rsidRDefault="00D564D0">
      <w:pPr>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b/>
          <w:sz w:val="24"/>
          <w:szCs w:val="24"/>
        </w:rPr>
        <w:t>Повсюду музыка слышна. (1 час)</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Звучание окружающей жизни, природы, настроений, чувств и характера человека. Истоки возникновения музыки.</w:t>
      </w:r>
      <w:r>
        <w:rPr>
          <w:rFonts w:ascii="Times New Roman" w:hAnsi="Times New Roman" w:cs="Times New Roman"/>
          <w:b/>
          <w:sz w:val="24"/>
          <w:szCs w:val="24"/>
        </w:rPr>
        <w:t xml:space="preserve"> </w:t>
      </w:r>
      <w:r>
        <w:rPr>
          <w:rFonts w:ascii="Times New Roman" w:hAnsi="Times New Roman" w:cs="Times New Roman"/>
          <w:sz w:val="24"/>
          <w:szCs w:val="24"/>
        </w:rPr>
        <w:t>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Ролевая игра «Играем в композитора».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Душа музыки - мелодия.</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Песня, танец, марш. Основные средства музыкальной выразительности (мелодия).</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Песни, танцы и марши — основа многообразных жизненно-музыкальных впечатлений детей. </w:t>
      </w:r>
      <w:r>
        <w:rPr>
          <w:rFonts w:ascii="Times New Roman" w:hAnsi="Times New Roman" w:cs="Times New Roman"/>
          <w:b/>
          <w:i/>
          <w:sz w:val="24"/>
          <w:szCs w:val="24"/>
        </w:rPr>
        <w:t>Мелодия</w:t>
      </w:r>
      <w:r>
        <w:rPr>
          <w:rFonts w:ascii="Times New Roman" w:hAnsi="Times New Roman" w:cs="Times New Roman"/>
          <w:sz w:val="24"/>
          <w:szCs w:val="24"/>
        </w:rPr>
        <w:t xml:space="preserve"> – главная мысль любого  музыкального произведения. Выявление характерных особенностей жанров: </w:t>
      </w:r>
      <w:r>
        <w:rPr>
          <w:rFonts w:ascii="Times New Roman" w:hAnsi="Times New Roman" w:cs="Times New Roman"/>
          <w:b/>
          <w:i/>
          <w:sz w:val="24"/>
          <w:szCs w:val="24"/>
        </w:rPr>
        <w:t>песня, танец, марш</w:t>
      </w:r>
      <w:r>
        <w:rPr>
          <w:rFonts w:ascii="Times New Roman" w:hAnsi="Times New Roman" w:cs="Times New Roman"/>
          <w:sz w:val="24"/>
          <w:szCs w:val="24"/>
        </w:rPr>
        <w:t xml:space="preserve"> на примере пьес из «Детского альбома» П.И.Чайковского.  В   марше - поступь,  интонации  и  ритмы   шага,  движение. Песня-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w:t>
      </w:r>
    </w:p>
    <w:p w:rsidR="00B7066B" w:rsidRDefault="00D564D0">
      <w:pPr>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b/>
          <w:sz w:val="24"/>
          <w:szCs w:val="24"/>
        </w:rPr>
        <w:t>Музыка осени. (2 часа)</w:t>
      </w:r>
      <w:r>
        <w:rPr>
          <w:rFonts w:ascii="Times New Roman" w:hAnsi="Times New Roman" w:cs="Times New Roman"/>
          <w:sz w:val="24"/>
          <w:szCs w:val="24"/>
        </w:rPr>
        <w:t xml:space="preserve"> </w:t>
      </w:r>
      <w:r>
        <w:rPr>
          <w:rFonts w:ascii="Times New Roman" w:hAnsi="Times New Roman" w:cs="Times New Roman"/>
          <w:b/>
          <w:i/>
          <w:sz w:val="24"/>
          <w:szCs w:val="24"/>
        </w:rPr>
        <w:t xml:space="preserve"> </w:t>
      </w:r>
      <w:r>
        <w:rPr>
          <w:rFonts w:ascii="Times New Roman" w:hAnsi="Times New Roman" w:cs="Times New Roman"/>
          <w:sz w:val="24"/>
          <w:szCs w:val="24"/>
        </w:rPr>
        <w:t>Интонационно-образная природа музыкального искусства. Выразительность и изобразительность в музыке.</w:t>
      </w:r>
      <w:r>
        <w:rPr>
          <w:rFonts w:ascii="Times New Roman" w:hAnsi="Times New Roman" w:cs="Times New Roman"/>
          <w:b/>
          <w:sz w:val="24"/>
          <w:szCs w:val="24"/>
        </w:rPr>
        <w:t xml:space="preserve"> </w:t>
      </w:r>
      <w:r>
        <w:rPr>
          <w:rFonts w:ascii="Times New Roman" w:hAnsi="Times New Roman" w:cs="Times New Roman"/>
          <w:sz w:val="24"/>
          <w:szCs w:val="24"/>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B7066B" w:rsidRDefault="00D564D0">
      <w:pPr>
        <w:spacing w:after="0" w:line="240" w:lineRule="auto"/>
        <w:ind w:firstLine="709"/>
        <w:jc w:val="both"/>
        <w:outlineLvl w:val="0"/>
        <w:rPr>
          <w:rFonts w:ascii="Times New Roman" w:hAnsi="Times New Roman" w:cs="Times New Roman"/>
          <w:b/>
          <w:i/>
          <w:sz w:val="24"/>
          <w:szCs w:val="24"/>
        </w:rPr>
      </w:pPr>
      <w:r>
        <w:rPr>
          <w:rFonts w:ascii="Times New Roman" w:hAnsi="Times New Roman" w:cs="Times New Roman"/>
          <w:b/>
          <w:sz w:val="24"/>
          <w:szCs w:val="24"/>
        </w:rPr>
        <w:t>Сочини мелодию.</w:t>
      </w:r>
      <w:r>
        <w:rPr>
          <w:rFonts w:ascii="Times New Roman" w:hAnsi="Times New Roman" w:cs="Times New Roman"/>
          <w:b/>
          <w:i/>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Интонации музыкальные и речевые. Сходство и различие. Интонация – источник элементов музыкальной речи. Региональные музыкально – поэтические традиции.</w:t>
      </w:r>
      <w:r>
        <w:rPr>
          <w:rFonts w:ascii="Times New Roman" w:hAnsi="Times New Roman" w:cs="Times New Roman"/>
          <w:b/>
          <w:i/>
          <w:sz w:val="24"/>
          <w:szCs w:val="24"/>
        </w:rPr>
        <w:t xml:space="preserve"> </w:t>
      </w:r>
      <w:r>
        <w:rPr>
          <w:rFonts w:ascii="Times New Roman" w:hAnsi="Times New Roman" w:cs="Times New Roman"/>
          <w:sz w:val="24"/>
          <w:szCs w:val="24"/>
        </w:rPr>
        <w:t xml:space="preserve">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w:t>
      </w:r>
      <w:r>
        <w:rPr>
          <w:rFonts w:ascii="Times New Roman" w:hAnsi="Times New Roman" w:cs="Times New Roman"/>
          <w:b/>
          <w:i/>
          <w:sz w:val="24"/>
          <w:szCs w:val="24"/>
        </w:rPr>
        <w:t>«мелодия»</w:t>
      </w:r>
      <w:r>
        <w:rPr>
          <w:rFonts w:ascii="Times New Roman" w:hAnsi="Times New Roman" w:cs="Times New Roman"/>
          <w:sz w:val="24"/>
          <w:szCs w:val="24"/>
        </w:rPr>
        <w:t xml:space="preserve"> и </w:t>
      </w:r>
      <w:r>
        <w:rPr>
          <w:rFonts w:ascii="Times New Roman" w:hAnsi="Times New Roman" w:cs="Times New Roman"/>
          <w:b/>
          <w:i/>
          <w:sz w:val="24"/>
          <w:szCs w:val="24"/>
        </w:rPr>
        <w:t>«аккомпанемент».</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«Азбука, азбука каждому нужна…». (1 час)</w:t>
      </w:r>
      <w:r>
        <w:rPr>
          <w:rFonts w:ascii="Times New Roman" w:hAnsi="Times New Roman" w:cs="Times New Roman"/>
          <w:sz w:val="24"/>
          <w:szCs w:val="24"/>
        </w:rPr>
        <w:t xml:space="preserve"> Нотная грамота как способ фиксации музыкальной речи. Элементы нотной грамоты. Система графических знаков для записи музыки.</w:t>
      </w:r>
      <w:r>
        <w:rPr>
          <w:rFonts w:ascii="Times New Roman" w:hAnsi="Times New Roman" w:cs="Times New Roman"/>
          <w:b/>
          <w:sz w:val="24"/>
          <w:szCs w:val="24"/>
        </w:rPr>
        <w:t xml:space="preserve"> </w:t>
      </w:r>
      <w:r>
        <w:rPr>
          <w:rFonts w:ascii="Times New Roman" w:hAnsi="Times New Roman" w:cs="Times New Roman"/>
          <w:sz w:val="24"/>
          <w:szCs w:val="24"/>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Музыкальная азбука. (1 час)</w:t>
      </w:r>
      <w:r>
        <w:rPr>
          <w:rFonts w:ascii="Times New Roman" w:hAnsi="Times New Roman" w:cs="Times New Roman"/>
          <w:sz w:val="24"/>
          <w:szCs w:val="24"/>
        </w:rPr>
        <w:t xml:space="preserve"> Нотная грамота как способ фиксации музыкальной речи. Элементы нотной грамоты. Система графических знаков для записи музыки. Запись нот -  знаков для обозначения музыкальных звуков.</w:t>
      </w:r>
      <w:r>
        <w:rPr>
          <w:rFonts w:ascii="Times New Roman" w:hAnsi="Times New Roman" w:cs="Times New Roman"/>
          <w:b/>
          <w:sz w:val="24"/>
          <w:szCs w:val="24"/>
        </w:rPr>
        <w:t xml:space="preserve"> </w:t>
      </w:r>
      <w:r>
        <w:rPr>
          <w:rFonts w:ascii="Times New Roman" w:hAnsi="Times New Roman" w:cs="Times New Roman"/>
          <w:sz w:val="24"/>
          <w:szCs w:val="24"/>
        </w:rPr>
        <w:t xml:space="preserve">Музыкальная азбука – взаимосвязь всех школьных уроков друг с другом. Роль музыки в отражении различных явлений </w:t>
      </w:r>
      <w:r>
        <w:rPr>
          <w:rFonts w:ascii="Times New Roman" w:hAnsi="Times New Roman" w:cs="Times New Roman"/>
          <w:sz w:val="24"/>
          <w:szCs w:val="24"/>
        </w:rPr>
        <w:lastRenderedPageBreak/>
        <w:t xml:space="preserve">жизни, в том числе и школьной. Увлекательное путешествие в школьную страну и музыкальную грамоту. Элементы музыкальной грамоты: </w:t>
      </w:r>
      <w:r>
        <w:rPr>
          <w:rFonts w:ascii="Times New Roman" w:hAnsi="Times New Roman" w:cs="Times New Roman"/>
          <w:b/>
          <w:i/>
          <w:sz w:val="24"/>
          <w:szCs w:val="24"/>
        </w:rPr>
        <w:t xml:space="preserve">ноты, нотоносец, скрипичный ключ. </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b/>
          <w:sz w:val="24"/>
          <w:szCs w:val="24"/>
        </w:rPr>
        <w:t>Музыкальные инструменты. (1 час)</w:t>
      </w:r>
      <w:r>
        <w:rPr>
          <w:rFonts w:ascii="Times New Roman" w:hAnsi="Times New Roman" w:cs="Times New Roman"/>
          <w:sz w:val="24"/>
          <w:szCs w:val="24"/>
        </w:rPr>
        <w:t xml:space="preserve"> Народные музыкальные традиции Отечества.</w:t>
      </w:r>
      <w:r>
        <w:rPr>
          <w:rFonts w:ascii="Times New Roman" w:hAnsi="Times New Roman" w:cs="Times New Roman"/>
          <w:b/>
          <w:sz w:val="24"/>
          <w:szCs w:val="24"/>
        </w:rPr>
        <w:t xml:space="preserve"> </w:t>
      </w:r>
      <w:r>
        <w:rPr>
          <w:rFonts w:ascii="Times New Roman" w:hAnsi="Times New Roman" w:cs="Times New Roman"/>
          <w:sz w:val="24"/>
          <w:szCs w:val="24"/>
        </w:rPr>
        <w:t>Региональные музыкальные традиции.</w:t>
      </w:r>
      <w:r>
        <w:rPr>
          <w:rFonts w:ascii="Times New Roman" w:hAnsi="Times New Roman" w:cs="Times New Roman"/>
          <w:b/>
          <w:i/>
          <w:sz w:val="24"/>
          <w:szCs w:val="24"/>
        </w:rPr>
        <w:t xml:space="preserve"> </w:t>
      </w:r>
      <w:r>
        <w:rPr>
          <w:rFonts w:ascii="Times New Roman" w:hAnsi="Times New Roman" w:cs="Times New Roman"/>
          <w:sz w:val="24"/>
          <w:szCs w:val="24"/>
        </w:rPr>
        <w:t xml:space="preserve">Музыкальные инструменты русского народа – </w:t>
      </w:r>
      <w:r>
        <w:rPr>
          <w:rFonts w:ascii="Times New Roman" w:hAnsi="Times New Roman" w:cs="Times New Roman"/>
          <w:b/>
          <w:sz w:val="24"/>
          <w:szCs w:val="24"/>
        </w:rPr>
        <w:t>свирели, дудочки, рожок, гусли</w:t>
      </w:r>
      <w:r>
        <w:rPr>
          <w:rFonts w:ascii="Times New Roman" w:hAnsi="Times New Roman" w:cs="Times New Roman"/>
          <w:sz w:val="24"/>
          <w:szCs w:val="24"/>
        </w:rPr>
        <w:t>. Внешний вид, свой голос, умельцы-исполнители и мастера-изготовители народных инструментов. Знакомство с понятием «тембр».</w:t>
      </w:r>
    </w:p>
    <w:p w:rsidR="00B7066B" w:rsidRDefault="00D564D0">
      <w:pPr>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«Садко». Из русского былинного сказа. (1 час)</w:t>
      </w:r>
      <w:r>
        <w:rPr>
          <w:rFonts w:ascii="Times New Roman" w:hAnsi="Times New Roman" w:cs="Times New Roman"/>
          <w:sz w:val="24"/>
          <w:szCs w:val="24"/>
        </w:rPr>
        <w:t xml:space="preserve"> Наблюдение народного творчества.</w:t>
      </w:r>
      <w:r>
        <w:rPr>
          <w:rFonts w:ascii="Times New Roman" w:hAnsi="Times New Roman" w:cs="Times New Roman"/>
          <w:b/>
          <w:sz w:val="24"/>
          <w:szCs w:val="24"/>
        </w:rPr>
        <w:t xml:space="preserve"> </w:t>
      </w:r>
      <w:r>
        <w:rPr>
          <w:rFonts w:ascii="Times New Roman" w:hAnsi="Times New Roman" w:cs="Times New Roman"/>
          <w:sz w:val="24"/>
          <w:szCs w:val="24"/>
        </w:rPr>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 -Корсакова дать понятия </w:t>
      </w:r>
      <w:r>
        <w:rPr>
          <w:rFonts w:ascii="Times New Roman" w:hAnsi="Times New Roman" w:cs="Times New Roman"/>
          <w:b/>
          <w:i/>
          <w:sz w:val="24"/>
          <w:szCs w:val="24"/>
        </w:rPr>
        <w:t>«композиторская музыка».</w:t>
      </w:r>
      <w:r>
        <w:rPr>
          <w:rFonts w:ascii="Times New Roman" w:hAnsi="Times New Roman" w:cs="Times New Roman"/>
          <w:sz w:val="24"/>
          <w:szCs w:val="24"/>
        </w:rPr>
        <w:t xml:space="preserve"> </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Музыкальные инструменты. (1 час)</w:t>
      </w:r>
      <w:r>
        <w:rPr>
          <w:rFonts w:ascii="Times New Roman" w:hAnsi="Times New Roman" w:cs="Times New Roman"/>
          <w:sz w:val="24"/>
          <w:szCs w:val="24"/>
        </w:rPr>
        <w:t xml:space="preserve">  Народные музыкальные традиции Отечества. Музыкальные инструменты. Народная и профессиональная музыка.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Сопоставление звучания народных  инструментов со звучанием профессиональных инструментов: </w:t>
      </w:r>
      <w:r>
        <w:rPr>
          <w:rFonts w:ascii="Times New Roman" w:hAnsi="Times New Roman" w:cs="Times New Roman"/>
          <w:b/>
          <w:i/>
          <w:sz w:val="24"/>
          <w:szCs w:val="24"/>
        </w:rPr>
        <w:t>свирель- флейта, гусли – арфа – фортепиано</w:t>
      </w:r>
      <w:r>
        <w:rPr>
          <w:rFonts w:ascii="Times New Roman" w:hAnsi="Times New Roman" w:cs="Times New Roman"/>
          <w:sz w:val="24"/>
          <w:szCs w:val="24"/>
        </w:rPr>
        <w:t xml:space="preserve">. </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Звучащие картины.</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Музыкальные инструменты. Народная и профессиональная музыка. 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  - профессиональная, сочиненная  композиторами.</w:t>
      </w:r>
    </w:p>
    <w:p w:rsidR="00B7066B" w:rsidRDefault="00D564D0">
      <w:pPr>
        <w:spacing w:after="0" w:line="240" w:lineRule="auto"/>
        <w:ind w:firstLine="709"/>
        <w:jc w:val="both"/>
        <w:outlineLvl w:val="0"/>
        <w:rPr>
          <w:rFonts w:ascii="Times New Roman" w:hAnsi="Times New Roman" w:cs="Times New Roman"/>
          <w:b/>
          <w:i/>
          <w:sz w:val="24"/>
          <w:szCs w:val="24"/>
        </w:rPr>
      </w:pPr>
      <w:r>
        <w:rPr>
          <w:rFonts w:ascii="Times New Roman" w:hAnsi="Times New Roman" w:cs="Times New Roman"/>
          <w:b/>
          <w:sz w:val="24"/>
          <w:szCs w:val="24"/>
        </w:rPr>
        <w:t>Разыграй песню</w:t>
      </w:r>
      <w:r>
        <w:rPr>
          <w:rFonts w:ascii="Times New Roman" w:hAnsi="Times New Roman" w:cs="Times New Roman"/>
          <w:b/>
          <w:i/>
          <w:sz w:val="24"/>
          <w:szCs w:val="24"/>
        </w:rPr>
        <w:t>.</w:t>
      </w:r>
      <w:r>
        <w:rPr>
          <w:rFonts w:ascii="Times New Roman" w:hAnsi="Times New Roman" w:cs="Times New Roman"/>
          <w:b/>
          <w:sz w:val="24"/>
          <w:szCs w:val="24"/>
        </w:rPr>
        <w:t xml:space="preserve"> (1 час)</w:t>
      </w:r>
      <w:r>
        <w:rPr>
          <w:rFonts w:ascii="Times New Roman" w:hAnsi="Times New Roman" w:cs="Times New Roman"/>
          <w:sz w:val="24"/>
          <w:szCs w:val="24"/>
        </w:rPr>
        <w:t xml:space="preserve"> </w:t>
      </w:r>
      <w:r>
        <w:rPr>
          <w:rFonts w:ascii="Times New Roman" w:hAnsi="Times New Roman" w:cs="Times New Roman"/>
          <w:b/>
          <w:i/>
          <w:sz w:val="24"/>
          <w:szCs w:val="24"/>
        </w:rPr>
        <w:t xml:space="preserve"> </w:t>
      </w:r>
      <w:r>
        <w:rPr>
          <w:rFonts w:ascii="Times New Roman" w:hAnsi="Times New Roman" w:cs="Times New Roman"/>
          <w:sz w:val="24"/>
          <w:szCs w:val="24"/>
        </w:rPr>
        <w:t>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r>
        <w:rPr>
          <w:rFonts w:ascii="Times New Roman" w:hAnsi="Times New Roman" w:cs="Times New Roman"/>
          <w:b/>
          <w:i/>
          <w:sz w:val="24"/>
          <w:szCs w:val="24"/>
        </w:rPr>
        <w:t xml:space="preserve"> </w:t>
      </w:r>
      <w:r>
        <w:rPr>
          <w:rFonts w:ascii="Times New Roman" w:hAnsi="Times New Roman" w:cs="Times New Roman"/>
          <w:sz w:val="24"/>
          <w:szCs w:val="24"/>
        </w:rPr>
        <w:t xml:space="preserve">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  </w:t>
      </w:r>
    </w:p>
    <w:p w:rsidR="00B7066B" w:rsidRDefault="00D564D0">
      <w:pPr>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b/>
          <w:sz w:val="24"/>
          <w:szCs w:val="24"/>
        </w:rPr>
        <w:t>Пришло Рождество, начинается  торжество. Родной обычай старины. (1 час)</w:t>
      </w:r>
      <w:r>
        <w:rPr>
          <w:rFonts w:ascii="Times New Roman" w:hAnsi="Times New Roman" w:cs="Times New Roman"/>
          <w:sz w:val="24"/>
          <w:szCs w:val="24"/>
        </w:rPr>
        <w:t xml:space="preserve"> 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Добрый праздник среди зимы. Обобщающий урок по теме «Музыка вокруг нас». (1 час)</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Обобщенное представление об основных образно-эмоциональных сферах музыки и о музыкальном жанре – балет.</w:t>
      </w:r>
      <w:r>
        <w:rPr>
          <w:rFonts w:ascii="Times New Roman" w:hAnsi="Times New Roman" w:cs="Times New Roman"/>
          <w:b/>
          <w:sz w:val="24"/>
          <w:szCs w:val="24"/>
        </w:rPr>
        <w:t xml:space="preserve"> </w:t>
      </w:r>
      <w:r>
        <w:rPr>
          <w:rFonts w:ascii="Times New Roman" w:hAnsi="Times New Roman" w:cs="Times New Roman"/>
          <w:sz w:val="24"/>
          <w:szCs w:val="24"/>
        </w:rPr>
        <w:t>Урок</w:t>
      </w:r>
      <w:r>
        <w:rPr>
          <w:rFonts w:ascii="Times New Roman" w:hAnsi="Times New Roman" w:cs="Times New Roman"/>
          <w:b/>
          <w:sz w:val="24"/>
          <w:szCs w:val="24"/>
        </w:rPr>
        <w:t xml:space="preserve">  </w:t>
      </w:r>
      <w:r>
        <w:rPr>
          <w:rFonts w:ascii="Times New Roman" w:hAnsi="Times New Roman" w:cs="Times New Roman"/>
          <w:sz w:val="24"/>
          <w:szCs w:val="24"/>
        </w:rPr>
        <w:t>посвящен одному из самых любимых праздников детворы – Новый год.  Знакомство  со</w:t>
      </w:r>
      <w:r>
        <w:rPr>
          <w:rFonts w:ascii="Times New Roman" w:hAnsi="Times New Roman" w:cs="Times New Roman"/>
          <w:b/>
          <w:sz w:val="24"/>
          <w:szCs w:val="24"/>
        </w:rPr>
        <w:t xml:space="preserve">  </w:t>
      </w:r>
      <w:r>
        <w:rPr>
          <w:rFonts w:ascii="Times New Roman" w:hAnsi="Times New Roman" w:cs="Times New Roman"/>
          <w:sz w:val="24"/>
          <w:szCs w:val="24"/>
        </w:rPr>
        <w:t xml:space="preserve">сказкой   Т.Гофмана и музыкой  балета  П.И.Чайковского «Щелкунчик»,  который  ведет детей в мир чудес, волшебства,  приятных   неожиданностей. </w:t>
      </w:r>
    </w:p>
    <w:p w:rsidR="00B7066B" w:rsidRDefault="00B7066B">
      <w:pPr>
        <w:spacing w:after="0" w:line="240" w:lineRule="auto"/>
        <w:ind w:firstLine="709"/>
        <w:jc w:val="both"/>
        <w:outlineLvl w:val="0"/>
        <w:rPr>
          <w:rFonts w:ascii="Times New Roman" w:hAnsi="Times New Roman" w:cs="Times New Roman"/>
          <w:b/>
          <w:sz w:val="24"/>
          <w:szCs w:val="24"/>
        </w:rPr>
      </w:pPr>
    </w:p>
    <w:p w:rsidR="00B7066B" w:rsidRDefault="00D564D0">
      <w:pPr>
        <w:pStyle w:val="razdel"/>
        <w:spacing w:before="0" w:beforeAutospacing="0" w:after="0" w:afterAutospacing="0"/>
        <w:ind w:firstLine="709"/>
        <w:jc w:val="both"/>
      </w:pPr>
      <w:r>
        <w:rPr>
          <w:rStyle w:val="ac"/>
          <w:u w:val="single"/>
        </w:rPr>
        <w:t>Раздел 2. «Музыка и ты</w:t>
      </w:r>
      <w:r>
        <w:rPr>
          <w:rStyle w:val="ac"/>
        </w:rPr>
        <w:t>» - 17 час.</w:t>
      </w:r>
    </w:p>
    <w:p w:rsidR="00B7066B" w:rsidRDefault="00D564D0">
      <w:pPr>
        <w:pStyle w:val="body"/>
        <w:spacing w:before="0" w:beforeAutospacing="0" w:after="0" w:afterAutospacing="0"/>
        <w:ind w:firstLine="709"/>
        <w:jc w:val="both"/>
      </w:pPr>
      <w:r>
        <w:t xml:space="preserve">      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w:t>
      </w:r>
      <w:r>
        <w:lastRenderedPageBreak/>
        <w:t>Музыкальный театр: опера. Музыка в кино. Афиша музыкального спектакля, программа концерта для родителей. Музыкальный словарик.</w:t>
      </w:r>
    </w:p>
    <w:p w:rsidR="00B7066B" w:rsidRDefault="00D564D0">
      <w:pPr>
        <w:pStyle w:val="body"/>
        <w:spacing w:before="0" w:beforeAutospacing="0" w:after="0" w:afterAutospacing="0"/>
        <w:ind w:firstLine="709"/>
        <w:jc w:val="both"/>
      </w:pPr>
      <w: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B7066B" w:rsidRDefault="00D564D0">
      <w:pPr>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b/>
          <w:sz w:val="24"/>
          <w:szCs w:val="24"/>
        </w:rPr>
        <w:t>Край, в котором ты живешь. (1 час)</w:t>
      </w:r>
      <w:r>
        <w:rPr>
          <w:rFonts w:ascii="Times New Roman" w:hAnsi="Times New Roman" w:cs="Times New Roman"/>
          <w:sz w:val="24"/>
          <w:szCs w:val="24"/>
        </w:rPr>
        <w:t xml:space="preserve"> </w:t>
      </w:r>
      <w:r>
        <w:rPr>
          <w:rFonts w:ascii="Times New Roman" w:hAnsi="Times New Roman" w:cs="Times New Roman"/>
          <w:i/>
          <w:sz w:val="24"/>
          <w:szCs w:val="24"/>
        </w:rPr>
        <w:t>Сочинения отечественных композиторов о Родине.</w:t>
      </w:r>
      <w:r>
        <w:rPr>
          <w:rFonts w:ascii="Times New Roman" w:hAnsi="Times New Roman" w:cs="Times New Roman"/>
          <w:sz w:val="24"/>
          <w:szCs w:val="24"/>
        </w:rPr>
        <w:t xml:space="preserve"> Россия- Родина  моя.  Отношение  к  Родине,  ее  природе,  людям,  культуре,  традициям  и  обычаям.  Идея  патриотического  воспитания.   Понятие  “Родина” - через</w:t>
      </w:r>
      <w:r>
        <w:rPr>
          <w:rFonts w:ascii="Times New Roman" w:hAnsi="Times New Roman" w:cs="Times New Roman"/>
          <w:b/>
          <w:sz w:val="24"/>
          <w:szCs w:val="24"/>
        </w:rPr>
        <w:t xml:space="preserve"> </w:t>
      </w:r>
      <w:r>
        <w:rPr>
          <w:rFonts w:ascii="Times New Roman" w:hAnsi="Times New Roman" w:cs="Times New Roman"/>
          <w:sz w:val="24"/>
          <w:szCs w:val="24"/>
        </w:rPr>
        <w:t>эмоционально-открытое, позитивно-уважительное  отношение  к  вечным  проблемам</w:t>
      </w:r>
      <w:r>
        <w:rPr>
          <w:rFonts w:ascii="Times New Roman" w:hAnsi="Times New Roman" w:cs="Times New Roman"/>
          <w:b/>
          <w:sz w:val="24"/>
          <w:szCs w:val="24"/>
        </w:rPr>
        <w:t xml:space="preserve"> </w:t>
      </w:r>
      <w:r>
        <w:rPr>
          <w:rFonts w:ascii="Times New Roman" w:hAnsi="Times New Roman" w:cs="Times New Roman"/>
          <w:sz w:val="24"/>
          <w:szCs w:val="24"/>
        </w:rPr>
        <w:t>жизни и искусства. Родные  места,  родительский дом,  восхищение  красотой  материнства,  поклонение</w:t>
      </w:r>
      <w:r>
        <w:rPr>
          <w:rFonts w:ascii="Times New Roman" w:hAnsi="Times New Roman" w:cs="Times New Roman"/>
          <w:b/>
          <w:sz w:val="24"/>
          <w:szCs w:val="24"/>
        </w:rPr>
        <w:t xml:space="preserve"> </w:t>
      </w:r>
      <w:r>
        <w:rPr>
          <w:rFonts w:ascii="Times New Roman" w:hAnsi="Times New Roman" w:cs="Times New Roman"/>
          <w:sz w:val="24"/>
          <w:szCs w:val="24"/>
        </w:rPr>
        <w:t>труженикам  и  защитникам  родной  земли. Гордость за  свою  родину. Музыка  о родной  стороне,  утешающая  в  минуты  горя  и  отчаяния,  придававшая  силы  в  дни</w:t>
      </w:r>
      <w:r>
        <w:rPr>
          <w:rFonts w:ascii="Times New Roman" w:hAnsi="Times New Roman" w:cs="Times New Roman"/>
          <w:b/>
          <w:sz w:val="24"/>
          <w:szCs w:val="24"/>
        </w:rPr>
        <w:t xml:space="preserve"> </w:t>
      </w:r>
      <w:r>
        <w:rPr>
          <w:rFonts w:ascii="Times New Roman" w:hAnsi="Times New Roman" w:cs="Times New Roman"/>
          <w:sz w:val="24"/>
          <w:szCs w:val="24"/>
        </w:rPr>
        <w:t>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B7066B" w:rsidRDefault="00D564D0">
      <w:pPr>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b/>
          <w:sz w:val="24"/>
          <w:szCs w:val="24"/>
        </w:rPr>
        <w:t>Поэт, художник, композитор. (1 час)</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Звучание окружающей жизни, природы, настроений, чувств и характера человека. Рождение музыки как естественное проявление человеческого состояния. 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Музыка утра. (1 час)</w:t>
      </w:r>
      <w:r>
        <w:rPr>
          <w:rFonts w:ascii="Times New Roman" w:hAnsi="Times New Roman" w:cs="Times New Roman"/>
          <w:sz w:val="24"/>
          <w:szCs w:val="24"/>
        </w:rPr>
        <w:t xml:space="preserve">  Интонационно – образная природа музыкального искусства. Выразительность и изобразительность в музыке. Рассказ музыки о жизни природы. Значение принципа сходства и различия как ведущего в организации восприятия музыки детьми.</w:t>
      </w:r>
      <w:r>
        <w:rPr>
          <w:rFonts w:ascii="Times New Roman" w:hAnsi="Times New Roman" w:cs="Times New Roman"/>
          <w:b/>
          <w:sz w:val="24"/>
          <w:szCs w:val="24"/>
        </w:rPr>
        <w:t xml:space="preserve"> </w:t>
      </w:r>
      <w:r>
        <w:rPr>
          <w:rFonts w:ascii="Times New Roman" w:hAnsi="Times New Roman" w:cs="Times New Roman"/>
          <w:sz w:val="24"/>
          <w:szCs w:val="24"/>
        </w:rPr>
        <w:t>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Музыка вечера.</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Интонация как внутреннее озвученное состояние, выражение эмоций и отражение мыслей. Интонация – источник элементов музыкальной речи. Вхождение  в  тему  через  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Музыкальные портреты.</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Выразительность и изобразительность в музыке. Интонации музыкальные и речевые. Сходство и различие. </w:t>
      </w:r>
      <w:r>
        <w:rPr>
          <w:rFonts w:ascii="Times New Roman" w:hAnsi="Times New Roman" w:cs="Times New Roman"/>
          <w:b/>
          <w:sz w:val="24"/>
          <w:szCs w:val="24"/>
        </w:rPr>
        <w:t xml:space="preserve"> </w:t>
      </w:r>
      <w:r>
        <w:rPr>
          <w:rFonts w:ascii="Times New Roman" w:hAnsi="Times New Roman" w:cs="Times New Roman"/>
          <w:sz w:val="24"/>
          <w:szCs w:val="24"/>
        </w:rPr>
        <w:t xml:space="preserve">Сходство и различие музыки и разговорной речи на примере вокальной миниатюры «Болтунья» С.Прокофьева на стихи А.Барто. Интонационно-осмысленное воспроизведение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 </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Разыграй сказку. Народная игра «Баба Яга» (1 час)</w:t>
      </w:r>
      <w:r>
        <w:rPr>
          <w:rFonts w:ascii="Times New Roman" w:hAnsi="Times New Roman" w:cs="Times New Roman"/>
          <w:sz w:val="24"/>
          <w:szCs w:val="24"/>
        </w:rPr>
        <w:t xml:space="preserve"> Наблюдение народного творчества. Музыкальный и поэтический фольклор России: игры – драматизации.</w:t>
      </w:r>
      <w:r>
        <w:rPr>
          <w:rFonts w:ascii="Times New Roman" w:hAnsi="Times New Roman" w:cs="Times New Roman"/>
          <w:b/>
          <w:sz w:val="24"/>
          <w:szCs w:val="24"/>
        </w:rPr>
        <w:t xml:space="preserve"> </w:t>
      </w:r>
      <w:r>
        <w:rPr>
          <w:rFonts w:ascii="Times New Roman" w:hAnsi="Times New Roman" w:cs="Times New Roman"/>
          <w:sz w:val="24"/>
          <w:szCs w:val="24"/>
        </w:rPr>
        <w:lastRenderedPageBreak/>
        <w:t>Знакомство  со  сказкой  и  народной   игрой  “Баба-Яга”. Встреча  с  образами  русского  народного  фольклора.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У каждого свой музыкальный инструмент.</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Название темы – это название эстонской народной игровой песни, с ярко выраженным танцевальным характером. Звукоподражание  музыкальным инструментам в припеве. Инструментовка  и  инсценировка    песен.  Звучание   народных  музыкальных  инструментов.</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Музы не молчали. (1 час)</w:t>
      </w:r>
      <w:r>
        <w:rPr>
          <w:rFonts w:ascii="Times New Roman" w:hAnsi="Times New Roman" w:cs="Times New Roman"/>
          <w:sz w:val="24"/>
          <w:szCs w:val="24"/>
        </w:rPr>
        <w:t xml:space="preserve"> Обобщенное представление исторического прошлого в музыкальных образах. Тема защиты Отечества.</w:t>
      </w:r>
      <w:r>
        <w:rPr>
          <w:rFonts w:ascii="Times New Roman" w:hAnsi="Times New Roman" w:cs="Times New Roman"/>
          <w:b/>
          <w:sz w:val="24"/>
          <w:szCs w:val="24"/>
        </w:rPr>
        <w:t xml:space="preserve"> </w:t>
      </w:r>
      <w:r>
        <w:rPr>
          <w:rFonts w:ascii="Times New Roman" w:hAnsi="Times New Roman" w:cs="Times New Roman"/>
          <w:sz w:val="24"/>
          <w:szCs w:val="24"/>
        </w:rPr>
        <w:t>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Музыкальные инструменты. </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Встреча с музыкальными инструментами – </w:t>
      </w:r>
      <w:r>
        <w:rPr>
          <w:rFonts w:ascii="Times New Roman" w:hAnsi="Times New Roman" w:cs="Times New Roman"/>
          <w:b/>
          <w:i/>
          <w:sz w:val="24"/>
          <w:szCs w:val="24"/>
        </w:rPr>
        <w:t>фортепиано.</w:t>
      </w:r>
      <w:r>
        <w:rPr>
          <w:rFonts w:ascii="Times New Roman" w:hAnsi="Times New Roman" w:cs="Times New Roman"/>
          <w:b/>
          <w:sz w:val="24"/>
          <w:szCs w:val="24"/>
        </w:rPr>
        <w:t xml:space="preserve"> </w:t>
      </w:r>
      <w:r>
        <w:rPr>
          <w:rFonts w:ascii="Times New Roman" w:hAnsi="Times New Roman" w:cs="Times New Roman"/>
          <w:sz w:val="24"/>
          <w:szCs w:val="24"/>
        </w:rPr>
        <w:t>Внешний вид, тембр этого инструмента, выразительные возможности. Мини концерт фортепианной музыки силами учащихся, которые занимаются в музыкальных школах.</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Мамин праздник. (1 час)</w:t>
      </w:r>
      <w:r>
        <w:rPr>
          <w:rFonts w:ascii="Times New Roman" w:hAnsi="Times New Roman" w:cs="Times New Roman"/>
          <w:sz w:val="24"/>
          <w:szCs w:val="24"/>
        </w:rPr>
        <w:t xml:space="preserve"> Интонация как внутреннее озвученное состояние, выражение эмоций и отражение мыслей.</w:t>
      </w:r>
      <w:r>
        <w:rPr>
          <w:rFonts w:ascii="Times New Roman" w:hAnsi="Times New Roman" w:cs="Times New Roman"/>
          <w:b/>
          <w:sz w:val="24"/>
          <w:szCs w:val="24"/>
        </w:rPr>
        <w:t xml:space="preserve"> </w:t>
      </w:r>
      <w:r>
        <w:rPr>
          <w:rFonts w:ascii="Times New Roman" w:hAnsi="Times New Roman" w:cs="Times New Roman"/>
          <w:sz w:val="24"/>
          <w:szCs w:val="24"/>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Музыкальные инструменты.</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Встреча с музыкальными инструментами – </w:t>
      </w:r>
      <w:r>
        <w:rPr>
          <w:rFonts w:ascii="Times New Roman" w:hAnsi="Times New Roman" w:cs="Times New Roman"/>
          <w:b/>
          <w:i/>
          <w:sz w:val="24"/>
          <w:szCs w:val="24"/>
        </w:rPr>
        <w:t>арфой и флейтой.</w:t>
      </w:r>
      <w:r>
        <w:rPr>
          <w:rFonts w:ascii="Times New Roman" w:hAnsi="Times New Roman" w:cs="Times New Roman"/>
          <w:b/>
          <w:sz w:val="24"/>
          <w:szCs w:val="24"/>
        </w:rPr>
        <w:t xml:space="preserve"> </w:t>
      </w:r>
      <w:r>
        <w:rPr>
          <w:rFonts w:ascii="Times New Roman" w:hAnsi="Times New Roman" w:cs="Times New Roman"/>
          <w:sz w:val="24"/>
          <w:szCs w:val="24"/>
        </w:rPr>
        <w:t xml:space="preserve">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w:t>
      </w:r>
      <w:r>
        <w:rPr>
          <w:rFonts w:ascii="Times New Roman" w:hAnsi="Times New Roman" w:cs="Times New Roman"/>
          <w:b/>
          <w:i/>
          <w:sz w:val="24"/>
          <w:szCs w:val="24"/>
        </w:rPr>
        <w:t>лютня,  клавеснн.</w:t>
      </w:r>
      <w:r>
        <w:rPr>
          <w:rFonts w:ascii="Times New Roman" w:hAnsi="Times New Roman" w:cs="Times New Roman"/>
          <w:i/>
          <w:sz w:val="24"/>
          <w:szCs w:val="24"/>
        </w:rPr>
        <w:t xml:space="preserve"> </w:t>
      </w:r>
      <w:r>
        <w:rPr>
          <w:rFonts w:ascii="Times New Roman" w:hAnsi="Times New Roman" w:cs="Times New Roman"/>
          <w:sz w:val="24"/>
          <w:szCs w:val="24"/>
        </w:rPr>
        <w:t xml:space="preserve">  Сопоставление  звучания  произведений,  исполняемых  на  клавесине  и  фортепиано.  Мастерство  исполнителя-музыканта.</w:t>
      </w:r>
    </w:p>
    <w:p w:rsidR="00B7066B" w:rsidRDefault="00D564D0">
      <w:pPr>
        <w:spacing w:after="0" w:line="240" w:lineRule="auto"/>
        <w:ind w:firstLine="709"/>
        <w:jc w:val="both"/>
        <w:outlineLvl w:val="0"/>
        <w:rPr>
          <w:rFonts w:ascii="Times New Roman" w:hAnsi="Times New Roman" w:cs="Times New Roman"/>
          <w:i/>
          <w:sz w:val="24"/>
          <w:szCs w:val="24"/>
        </w:rPr>
      </w:pPr>
      <w:r>
        <w:rPr>
          <w:rFonts w:ascii="Times New Roman" w:hAnsi="Times New Roman" w:cs="Times New Roman"/>
          <w:b/>
          <w:sz w:val="24"/>
          <w:szCs w:val="24"/>
        </w:rPr>
        <w:t>«Чудесная лютня» (по алжирской сказке). Звучащие картины.</w:t>
      </w:r>
      <w:r>
        <w:rPr>
          <w:rFonts w:ascii="Times New Roman" w:hAnsi="Times New Roman" w:cs="Times New Roman"/>
          <w:i/>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Музыкальная речь как способ общения между людьми, ее эмоциональное воздействие на слушателей.</w:t>
      </w:r>
      <w:r>
        <w:rPr>
          <w:rFonts w:ascii="Times New Roman" w:hAnsi="Times New Roman" w:cs="Times New Roman"/>
          <w:i/>
          <w:sz w:val="24"/>
          <w:szCs w:val="24"/>
        </w:rPr>
        <w:t xml:space="preserve"> </w:t>
      </w:r>
      <w:r>
        <w:rPr>
          <w:rFonts w:ascii="Times New Roman" w:hAnsi="Times New Roman" w:cs="Times New Roman"/>
          <w:sz w:val="24"/>
          <w:szCs w:val="24"/>
        </w:rPr>
        <w:t>Знакомство  с  музыкальными  инструментами,  через  алжирскую  сказку  “Чудесная</w:t>
      </w:r>
      <w:r>
        <w:rPr>
          <w:rFonts w:ascii="Times New Roman" w:hAnsi="Times New Roman" w:cs="Times New Roman"/>
          <w:b/>
          <w:sz w:val="24"/>
          <w:szCs w:val="24"/>
        </w:rPr>
        <w:t xml:space="preserve"> </w:t>
      </w:r>
      <w:r>
        <w:rPr>
          <w:rFonts w:ascii="Times New Roman" w:hAnsi="Times New Roman" w:cs="Times New Roman"/>
          <w:sz w:val="24"/>
          <w:szCs w:val="24"/>
        </w:rPr>
        <w:t xml:space="preserve">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w:t>
      </w:r>
      <w:r>
        <w:rPr>
          <w:rFonts w:ascii="Times New Roman" w:hAnsi="Times New Roman" w:cs="Times New Roman"/>
          <w:b/>
          <w:sz w:val="24"/>
          <w:szCs w:val="24"/>
        </w:rPr>
        <w:t xml:space="preserve"> </w:t>
      </w:r>
      <w:r>
        <w:rPr>
          <w:rFonts w:ascii="Times New Roman" w:hAnsi="Times New Roman" w:cs="Times New Roman"/>
          <w:sz w:val="24"/>
          <w:szCs w:val="24"/>
        </w:rPr>
        <w:t xml:space="preserve">Закрепление  представления  о  музыкальных  инструментах  и исполнителях.  Характер  музыки  и  ее  соответствие  настроению  картины. </w:t>
      </w:r>
    </w:p>
    <w:p w:rsidR="00B7066B" w:rsidRDefault="00D564D0">
      <w:pPr>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b/>
          <w:sz w:val="24"/>
          <w:szCs w:val="24"/>
        </w:rPr>
        <w:t>Музыка в цирке. (1 час)</w:t>
      </w:r>
      <w:r>
        <w:rPr>
          <w:rFonts w:ascii="Times New Roman" w:hAnsi="Times New Roman" w:cs="Times New Roman"/>
          <w:sz w:val="24"/>
          <w:szCs w:val="24"/>
        </w:rPr>
        <w:t xml:space="preserve"> Обобщенное представление об основных образно-эмоциональных сферах музыки и о многообразии музыкальных жанров. Песня, танец, марш и их разновидности.</w:t>
      </w:r>
      <w:r>
        <w:rPr>
          <w:rFonts w:ascii="Times New Roman" w:hAnsi="Times New Roman" w:cs="Times New Roman"/>
          <w:b/>
          <w:sz w:val="24"/>
          <w:szCs w:val="24"/>
        </w:rPr>
        <w:t xml:space="preserve"> </w:t>
      </w:r>
      <w:r>
        <w:rPr>
          <w:rFonts w:ascii="Times New Roman" w:hAnsi="Times New Roman" w:cs="Times New Roman"/>
          <w:sz w:val="24"/>
          <w:szCs w:val="24"/>
        </w:rPr>
        <w:t xml:space="preserve">Своеобразие музыкального произведения в выражении чувств человека и окружающего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 </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Дом, который звучит.</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Обобщенное представление об основных образно-эмоциональных сферах музыки и о многообразии музыкальных жанров. Опера, балет. Песенность, танцевальность, маршевость</w:t>
      </w:r>
      <w:r>
        <w:rPr>
          <w:rFonts w:ascii="Times New Roman" w:hAnsi="Times New Roman" w:cs="Times New Roman"/>
          <w:i/>
          <w:sz w:val="24"/>
          <w:szCs w:val="24"/>
        </w:rPr>
        <w:t>.</w:t>
      </w:r>
      <w:r>
        <w:rPr>
          <w:rFonts w:ascii="Times New Roman" w:hAnsi="Times New Roman" w:cs="Times New Roman"/>
          <w:sz w:val="24"/>
          <w:szCs w:val="24"/>
        </w:rPr>
        <w:t xml:space="preserve">  Введение первоклассников в мир музыкального театра. Путешествие в музыкальные страны, как опера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lastRenderedPageBreak/>
        <w:t>Опера-сказка.</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Опера.</w:t>
      </w:r>
      <w:r>
        <w:rPr>
          <w:rFonts w:ascii="Times New Roman" w:hAnsi="Times New Roman" w:cs="Times New Roman"/>
          <w:b/>
          <w:sz w:val="24"/>
          <w:szCs w:val="24"/>
        </w:rPr>
        <w:t xml:space="preserve"> </w:t>
      </w:r>
      <w:r>
        <w:rPr>
          <w:rFonts w:ascii="Times New Roman" w:hAnsi="Times New Roman" w:cs="Times New Roman"/>
          <w:sz w:val="24"/>
          <w:szCs w:val="24"/>
        </w:rPr>
        <w:t xml:space="preserve">Песенность, танцевальность, маршевость. Различные виды музыки: вокальная, инструментальная; сольная, хоровая, оркестровая. </w:t>
      </w:r>
      <w:r>
        <w:rPr>
          <w:rFonts w:ascii="Times New Roman" w:hAnsi="Times New Roman" w:cs="Times New Roman"/>
          <w:b/>
          <w:sz w:val="24"/>
          <w:szCs w:val="24"/>
        </w:rPr>
        <w:t xml:space="preserve"> </w:t>
      </w:r>
      <w:r>
        <w:rPr>
          <w:rFonts w:ascii="Times New Roman" w:hAnsi="Times New Roman" w:cs="Times New Roman"/>
          <w:sz w:val="24"/>
          <w:szCs w:val="24"/>
        </w:rPr>
        <w:t xml:space="preserve"> 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Pr>
          <w:rFonts w:ascii="Times New Roman" w:hAnsi="Times New Roman" w:cs="Times New Roman"/>
          <w:b/>
          <w:i/>
          <w:sz w:val="24"/>
          <w:szCs w:val="24"/>
        </w:rPr>
        <w:t>солист</w:t>
      </w:r>
      <w:r>
        <w:rPr>
          <w:rFonts w:ascii="Times New Roman" w:hAnsi="Times New Roman" w:cs="Times New Roman"/>
          <w:b/>
          <w:sz w:val="24"/>
          <w:szCs w:val="24"/>
        </w:rPr>
        <w:t xml:space="preserve"> </w:t>
      </w:r>
      <w:r>
        <w:rPr>
          <w:rFonts w:ascii="Times New Roman" w:hAnsi="Times New Roman" w:cs="Times New Roman"/>
          <w:sz w:val="24"/>
          <w:szCs w:val="24"/>
        </w:rPr>
        <w:t xml:space="preserve"> и  вместе </w:t>
      </w:r>
      <w:r>
        <w:rPr>
          <w:rFonts w:ascii="Times New Roman" w:hAnsi="Times New Roman" w:cs="Times New Roman"/>
          <w:b/>
          <w:sz w:val="24"/>
          <w:szCs w:val="24"/>
        </w:rPr>
        <w:t xml:space="preserve">– </w:t>
      </w:r>
      <w:r>
        <w:rPr>
          <w:rFonts w:ascii="Times New Roman" w:hAnsi="Times New Roman" w:cs="Times New Roman"/>
          <w:b/>
          <w:i/>
          <w:sz w:val="24"/>
          <w:szCs w:val="24"/>
        </w:rPr>
        <w:t>хором</w:t>
      </w:r>
      <w:r>
        <w:rPr>
          <w:rFonts w:ascii="Times New Roman" w:hAnsi="Times New Roman" w:cs="Times New Roman"/>
          <w:i/>
          <w:sz w:val="24"/>
          <w:szCs w:val="24"/>
        </w:rPr>
        <w:t xml:space="preserve"> </w:t>
      </w:r>
      <w:r>
        <w:rPr>
          <w:rFonts w:ascii="Times New Roman" w:hAnsi="Times New Roman" w:cs="Times New Roman"/>
          <w:sz w:val="24"/>
          <w:szCs w:val="24"/>
        </w:rPr>
        <w:t xml:space="preserve"> в  сопровождении  фортепиано  или  оркестра. В  операх  могут  быть  эпизоды,  когда  звучит  только  инструментальная музыка.</w:t>
      </w:r>
    </w:p>
    <w:p w:rsidR="00B7066B" w:rsidRDefault="00D564D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b/>
          <w:sz w:val="24"/>
          <w:szCs w:val="24"/>
        </w:rPr>
        <w:t>«Ничего на свете  лучше нету».</w:t>
      </w:r>
      <w:r>
        <w:rPr>
          <w:rFonts w:ascii="Times New Roman" w:hAnsi="Times New Roman" w:cs="Times New Roman"/>
          <w:sz w:val="24"/>
          <w:szCs w:val="24"/>
        </w:rPr>
        <w:t xml:space="preserve"> </w:t>
      </w:r>
      <w:r>
        <w:rPr>
          <w:rFonts w:ascii="Times New Roman" w:hAnsi="Times New Roman" w:cs="Times New Roman"/>
          <w:b/>
          <w:sz w:val="24"/>
          <w:szCs w:val="24"/>
        </w:rPr>
        <w:t>(1 час)</w:t>
      </w:r>
      <w:r>
        <w:rPr>
          <w:rFonts w:ascii="Times New Roman" w:hAnsi="Times New Roman" w:cs="Times New Roman"/>
          <w:sz w:val="24"/>
          <w:szCs w:val="24"/>
        </w:rPr>
        <w:t xml:space="preserve"> Музыка для детей:</w:t>
      </w:r>
      <w:r>
        <w:rPr>
          <w:rFonts w:ascii="Times New Roman" w:hAnsi="Times New Roman" w:cs="Times New Roman"/>
          <w:b/>
          <w:sz w:val="24"/>
          <w:szCs w:val="24"/>
        </w:rPr>
        <w:t xml:space="preserve"> </w:t>
      </w:r>
      <w:r>
        <w:rPr>
          <w:rFonts w:ascii="Times New Roman" w:hAnsi="Times New Roman" w:cs="Times New Roman"/>
          <w:sz w:val="24"/>
          <w:szCs w:val="24"/>
        </w:rPr>
        <w:t>мультфильмы. Любимые мультфильмы  и музыка,  которая  звучит  повседневно  в  нашей жизни. Знакомство  с  композиторами-песенниками,  создающими  музыкальные  образы.</w:t>
      </w:r>
    </w:p>
    <w:p w:rsidR="00B7066B" w:rsidRDefault="00D564D0">
      <w:pPr>
        <w:spacing w:after="0" w:line="240" w:lineRule="auto"/>
        <w:ind w:firstLine="709"/>
        <w:jc w:val="both"/>
        <w:outlineLvl w:val="0"/>
        <w:rPr>
          <w:rFonts w:ascii="Times New Roman" w:hAnsi="Times New Roman" w:cs="Times New Roman"/>
          <w:b/>
          <w:i/>
          <w:sz w:val="24"/>
          <w:szCs w:val="24"/>
        </w:rPr>
      </w:pPr>
      <w:r>
        <w:rPr>
          <w:rFonts w:ascii="Times New Roman" w:hAnsi="Times New Roman" w:cs="Times New Roman"/>
          <w:b/>
          <w:sz w:val="24"/>
          <w:szCs w:val="24"/>
        </w:rPr>
        <w:t>Афиша. Программа. Обобщающий урок по теме «Музыка вокруг нас». (1 час)</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Обобщение музыкальных впечатлений первоклассников за 4 четверть и год.</w:t>
      </w:r>
      <w:r>
        <w:rPr>
          <w:rFonts w:ascii="Times New Roman" w:hAnsi="Times New Roman" w:cs="Times New Roman"/>
          <w:b/>
          <w:i/>
          <w:sz w:val="24"/>
          <w:szCs w:val="24"/>
        </w:rPr>
        <w:t xml:space="preserve"> </w:t>
      </w:r>
      <w:r>
        <w:rPr>
          <w:rFonts w:ascii="Times New Roman" w:hAnsi="Times New Roman" w:cs="Times New Roman"/>
          <w:sz w:val="24"/>
          <w:szCs w:val="24"/>
        </w:rPr>
        <w:t>Исполнение  выученных  песен в течение  всего  года. Составление афиши и программы концерта.</w:t>
      </w:r>
    </w:p>
    <w:p w:rsidR="00B7066B" w:rsidRDefault="00B7066B">
      <w:pPr>
        <w:autoSpaceDE w:val="0"/>
        <w:snapToGrid w:val="0"/>
        <w:spacing w:after="0" w:line="240" w:lineRule="auto"/>
        <w:ind w:firstLine="709"/>
        <w:jc w:val="center"/>
        <w:rPr>
          <w:rFonts w:ascii="Times New Roman" w:hAnsi="Times New Roman" w:cs="Times New Roman"/>
          <w:b/>
          <w:sz w:val="24"/>
          <w:szCs w:val="24"/>
        </w:rPr>
      </w:pPr>
    </w:p>
    <w:p w:rsidR="00B7066B" w:rsidRDefault="00D564D0">
      <w:pPr>
        <w:autoSpaceDE w:val="0"/>
        <w:snapToGri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класс (34 ч)</w:t>
      </w:r>
    </w:p>
    <w:p w:rsidR="00B7066B" w:rsidRDefault="00D564D0">
      <w:pPr>
        <w:pStyle w:val="a7"/>
        <w:ind w:firstLine="709"/>
        <w:jc w:val="both"/>
        <w:rPr>
          <w:b/>
          <w:bCs/>
        </w:rPr>
      </w:pPr>
      <w:r>
        <w:rPr>
          <w:b/>
          <w:bCs/>
          <w:u w:val="single"/>
        </w:rPr>
        <w:t>Раздел 1. «Россия - Родина моя</w:t>
      </w:r>
      <w:r>
        <w:rPr>
          <w:b/>
          <w:bCs/>
        </w:rPr>
        <w:t>»</w:t>
      </w:r>
      <w:r>
        <w:t xml:space="preserve"> (</w:t>
      </w:r>
      <w:r>
        <w:rPr>
          <w:b/>
        </w:rPr>
        <w:t>3 ч.)</w:t>
      </w:r>
    </w:p>
    <w:p w:rsidR="00B7066B" w:rsidRDefault="00D564D0">
      <w:pPr>
        <w:pStyle w:val="a7"/>
        <w:ind w:firstLine="709"/>
        <w:jc w:val="both"/>
      </w:pPr>
      <w:r>
        <w:rPr>
          <w:bCs/>
        </w:rPr>
        <w:t xml:space="preserve"> </w:t>
      </w:r>
      <w:r>
        <w:t>Музыкальные образы родного края. Мелодия. Здравствуй, Родина моя! Моя Россия. Гимн России.</w:t>
      </w:r>
    </w:p>
    <w:p w:rsidR="00B7066B" w:rsidRDefault="00D564D0">
      <w:pPr>
        <w:pStyle w:val="a7"/>
        <w:ind w:firstLine="709"/>
        <w:jc w:val="both"/>
      </w:pPr>
      <w:r>
        <w:rPr>
          <w:i/>
        </w:rPr>
        <w:t xml:space="preserve">Раскрываются следующие содержательные линии. </w:t>
      </w:r>
      <w:r>
        <w:t>Музыкальный пейзаж. Образы родной природы в музыке русских композиторов. Песенность как отличительная черта русской музыки. Средства музыкальной выразительности. Государственные символы России (флаг, герб, гимн). Гимн – главная песня нашей Родины. Художественные символы России (Московский Кремль, храм Христа Спасителя, Большой театр).</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Музыкальные образы родного края. Мелодия. (1 час)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Интонационно-образная природа музыкального искусства.  Средства музыкальной выразительности (мелодия). Различные виды музыки – инструментальная.  Песенность.</w:t>
      </w:r>
      <w:r>
        <w:rPr>
          <w:rFonts w:ascii="Times New Roman" w:hAnsi="Times New Roman" w:cs="Times New Roman"/>
          <w:b/>
          <w:sz w:val="24"/>
          <w:szCs w:val="24"/>
        </w:rPr>
        <w:t xml:space="preserve"> </w:t>
      </w:r>
      <w:r>
        <w:rPr>
          <w:rFonts w:ascii="Times New Roman" w:hAnsi="Times New Roman" w:cs="Times New Roman"/>
          <w:sz w:val="24"/>
          <w:szCs w:val="24"/>
        </w:rPr>
        <w:t>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Урок вводит школьников в раздел, раскрывающий мысль о мелодии как песенном начале, которое находит воплощение в различных музыкальных жанрах и формах русской музыки. Учащиеся начнут свои встречи с музыкой М.П.Мусоргского («Рассвет на Москве-реке»). Благодаря этому уроку школьники задумаются над тем, как рождается музыка, кто нужен для того, чтобы она появилась. Песенность, как отличительная черта русской музыки.</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Здравствуй, Родина моя! Моя Россия. (1 час)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Сочинения отечественных композиторов о Родине.  Элементы нотной грамоты.  Формы построения музыки (освоение куплетной формы: запев, припев). Региональные музыкально-поэтические традиции. Сочинения отечественных композиторов о Родине. Основные средства музыкальной выразительности (мелодия, аккомпанемент). Формы построения музыки (</w:t>
      </w:r>
      <w:r>
        <w:rPr>
          <w:rFonts w:ascii="Times New Roman" w:hAnsi="Times New Roman" w:cs="Times New Roman"/>
          <w:i/>
          <w:sz w:val="24"/>
          <w:szCs w:val="24"/>
        </w:rPr>
        <w:t>освоение куплетной формы: запев, припев</w:t>
      </w:r>
      <w:r>
        <w:rPr>
          <w:rFonts w:ascii="Times New Roman" w:hAnsi="Times New Roman" w:cs="Times New Roman"/>
          <w:sz w:val="24"/>
          <w:szCs w:val="24"/>
        </w:rPr>
        <w:t>). Нотная грамота как способ фиксации музыкальной речи. Элементы нотной грамоты. Нотная запись поможет школьникам получить представление о мелодии и аккомпанементе.</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Гимн России</w:t>
      </w:r>
      <w:r>
        <w:rPr>
          <w:rFonts w:ascii="Times New Roman" w:hAnsi="Times New Roman" w:cs="Times New Roman"/>
          <w:sz w:val="24"/>
          <w:szCs w:val="24"/>
        </w:rPr>
        <w:t>.</w:t>
      </w:r>
      <w:r>
        <w:rPr>
          <w:rFonts w:ascii="Times New Roman" w:hAnsi="Times New Roman" w:cs="Times New Roman"/>
          <w:b/>
          <w:sz w:val="24"/>
          <w:szCs w:val="24"/>
        </w:rPr>
        <w:t xml:space="preserve"> (1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Гимн России как один из основных государственных символов страны, известных всему миру.</w:t>
      </w:r>
      <w:r>
        <w:rPr>
          <w:rFonts w:ascii="Times New Roman" w:hAnsi="Times New Roman" w:cs="Times New Roman"/>
          <w:i/>
          <w:sz w:val="24"/>
          <w:szCs w:val="24"/>
        </w:rPr>
        <w:t xml:space="preserve"> </w:t>
      </w:r>
      <w:r>
        <w:rPr>
          <w:rFonts w:ascii="Times New Roman" w:hAnsi="Times New Roman" w:cs="Times New Roman"/>
          <w:sz w:val="24"/>
          <w:szCs w:val="24"/>
        </w:rPr>
        <w:t xml:space="preserve">Сочинения отечественных композиторов о Родине («Гимн России» А.Александров, С.Михалков). Знакомство учащихся с государственными символами России: флагом, гербом, гимном, с памятниками архитектуры столицы: Красная площадь, храм Христа Спасителя. </w:t>
      </w:r>
      <w:r>
        <w:rPr>
          <w:rFonts w:ascii="Times New Roman" w:hAnsi="Times New Roman" w:cs="Times New Roman"/>
          <w:b/>
          <w:sz w:val="24"/>
          <w:szCs w:val="24"/>
        </w:rPr>
        <w:t xml:space="preserve"> </w:t>
      </w:r>
      <w:r>
        <w:rPr>
          <w:rFonts w:ascii="Times New Roman" w:hAnsi="Times New Roman" w:cs="Times New Roman"/>
          <w:sz w:val="24"/>
          <w:szCs w:val="24"/>
        </w:rPr>
        <w:t>Музыкальные образы родного края.</w:t>
      </w:r>
    </w:p>
    <w:p w:rsidR="00B7066B" w:rsidRDefault="00B7066B">
      <w:pPr>
        <w:spacing w:after="0" w:line="240" w:lineRule="auto"/>
        <w:ind w:firstLine="709"/>
        <w:jc w:val="both"/>
        <w:rPr>
          <w:rFonts w:ascii="Times New Roman" w:hAnsi="Times New Roman" w:cs="Times New Roman"/>
          <w:b/>
          <w:bCs/>
          <w:sz w:val="24"/>
          <w:szCs w:val="24"/>
          <w:u w:val="single"/>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u w:val="single"/>
        </w:rPr>
        <w:t>Раздел 2. «День, полный событий</w:t>
      </w:r>
      <w:r>
        <w:rPr>
          <w:rFonts w:ascii="Times New Roman" w:hAnsi="Times New Roman" w:cs="Times New Roman"/>
          <w:b/>
          <w:bCs/>
          <w:sz w:val="24"/>
          <w:szCs w:val="24"/>
        </w:rPr>
        <w:t xml:space="preserve">» </w:t>
      </w:r>
      <w:r>
        <w:rPr>
          <w:rFonts w:ascii="Times New Roman" w:hAnsi="Times New Roman" w:cs="Times New Roman"/>
          <w:b/>
          <w:sz w:val="24"/>
          <w:szCs w:val="24"/>
        </w:rPr>
        <w:t>(6 ч.)</w:t>
      </w:r>
    </w:p>
    <w:p w:rsidR="00B7066B" w:rsidRDefault="00D564D0">
      <w:pPr>
        <w:pStyle w:val="a7"/>
        <w:ind w:firstLine="709"/>
        <w:jc w:val="both"/>
      </w:pPr>
      <w:r>
        <w:t>Музыкальные инструменты – фортепиано. Природа и музыка. Танцы, танцы, танцы. Эти разные марши. Расскажи сказку. Колыбельные.</w:t>
      </w:r>
    </w:p>
    <w:p w:rsidR="00B7066B" w:rsidRDefault="00D564D0">
      <w:pPr>
        <w:pStyle w:val="a7"/>
        <w:ind w:firstLine="709"/>
        <w:jc w:val="both"/>
      </w:pPr>
      <w:r>
        <w:rPr>
          <w:i/>
        </w:rPr>
        <w:lastRenderedPageBreak/>
        <w:t>Раскрываются следующие содержательные линии</w:t>
      </w:r>
      <w:r>
        <w:t>. Мир ребёнка в музыкальных интонациях, темах и образах детских пьес П.Чайковского и С.Прокофьева. Музыкальные инструменты – фортепиано – его выразительные возможности.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 Обобщающий урок 1 четверти.</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Музыкальные инструменты (фортепиано). (1 час) </w:t>
      </w:r>
      <w:r>
        <w:rPr>
          <w:rFonts w:ascii="Times New Roman" w:hAnsi="Times New Roman" w:cs="Times New Roman"/>
          <w:sz w:val="24"/>
          <w:szCs w:val="24"/>
        </w:rPr>
        <w:t>Тембровая окраска наиболее популярных музыкальных инструментов. Музыкальные инструменты (фортепиано). Элементы нотной грамоты. Музыкальные инструменты (</w:t>
      </w:r>
      <w:r>
        <w:rPr>
          <w:rFonts w:ascii="Times New Roman" w:hAnsi="Times New Roman" w:cs="Times New Roman"/>
          <w:i/>
          <w:sz w:val="24"/>
          <w:szCs w:val="24"/>
        </w:rPr>
        <w:t xml:space="preserve">фортепиано). </w:t>
      </w:r>
      <w:r>
        <w:rPr>
          <w:rFonts w:ascii="Times New Roman" w:hAnsi="Times New Roman" w:cs="Times New Roman"/>
          <w:sz w:val="24"/>
          <w:szCs w:val="24"/>
        </w:rPr>
        <w:t>Интонационно-образная природа музыкального искусства. Интонация как внутреннее озвученное состояние, выражение эмоций и отражение мыслей. Знакомство школьников с пьесами П.Чайковского и С.Прокофьева.</w:t>
      </w:r>
      <w:r>
        <w:rPr>
          <w:rFonts w:ascii="Times New Roman" w:hAnsi="Times New Roman" w:cs="Times New Roman"/>
          <w:i/>
          <w:sz w:val="24"/>
          <w:szCs w:val="24"/>
        </w:rPr>
        <w:t xml:space="preserve"> </w:t>
      </w:r>
      <w:r>
        <w:rPr>
          <w:rFonts w:ascii="Times New Roman" w:hAnsi="Times New Roman" w:cs="Times New Roman"/>
          <w:sz w:val="24"/>
          <w:szCs w:val="24"/>
        </w:rPr>
        <w:t>Музыкальная речь как сочинения композиторов, передача информации, выраженной в звуках. Элементы нотной грамоты.</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Природа и музыка. Прогулка. (1 час)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Знакомство с творчеством отечественных композиторов.  Выразительность и изобразительность в музыке. Песенность, танцевальность, маршевость. Интонационно-образная природа музыкального искусства. Выразительность и изобразительность в музыке. Песенность, танцевальность, маршевость. Мир ребенка в музыкальных интонациях, образах.</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Танцы, танцы, танцы… (1 час)</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Песня, танец и марш как три основные области музыкального искусства, неразрывно связанные с жизнью человека.</w:t>
      </w:r>
      <w:r>
        <w:rPr>
          <w:rFonts w:ascii="Times New Roman" w:hAnsi="Times New Roman" w:cs="Times New Roman"/>
          <w:b/>
          <w:sz w:val="24"/>
          <w:szCs w:val="24"/>
        </w:rPr>
        <w:t xml:space="preserve"> </w:t>
      </w:r>
      <w:r>
        <w:rPr>
          <w:rFonts w:ascii="Times New Roman" w:hAnsi="Times New Roman" w:cs="Times New Roman"/>
          <w:sz w:val="24"/>
          <w:szCs w:val="24"/>
        </w:rPr>
        <w:t>Песенность, танцевальность, маршевость. Основные средства музыкальной выразительности (ритм). Знакомство с танцами «Детского альбома» П.Чайковского и «Детской музыки» С.Прокофьева.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Эти разные марши.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Песенность, танцевальность, маршевость. Основные средства музыкальной выразительности (ритм, пульс). Выразительность и изобразительность в музыке Песенность, танцевальность, маршевость.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Расскажи сказку.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Интонации музыкальные и речевые. Их сходство и различие. 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Колыбельные.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iCs/>
          <w:spacing w:val="-2"/>
          <w:sz w:val="24"/>
          <w:szCs w:val="24"/>
        </w:rPr>
        <w:t xml:space="preserve">Колыбельные </w:t>
      </w:r>
      <w:r>
        <w:rPr>
          <w:rFonts w:ascii="Times New Roman" w:hAnsi="Times New Roman" w:cs="Times New Roman"/>
          <w:spacing w:val="-2"/>
          <w:sz w:val="24"/>
          <w:szCs w:val="24"/>
        </w:rPr>
        <w:t xml:space="preserve">- самые </w:t>
      </w:r>
      <w:r>
        <w:rPr>
          <w:rFonts w:ascii="Times New Roman" w:hAnsi="Times New Roman" w:cs="Times New Roman"/>
          <w:spacing w:val="-3"/>
          <w:sz w:val="24"/>
          <w:szCs w:val="24"/>
        </w:rPr>
        <w:t>древние песни. Инто</w:t>
      </w:r>
      <w:r>
        <w:rPr>
          <w:rFonts w:ascii="Times New Roman" w:hAnsi="Times New Roman" w:cs="Times New Roman"/>
          <w:sz w:val="24"/>
          <w:szCs w:val="24"/>
        </w:rPr>
        <w:t xml:space="preserve">нация колыбельной; </w:t>
      </w:r>
      <w:r>
        <w:rPr>
          <w:rFonts w:ascii="Times New Roman" w:hAnsi="Times New Roman" w:cs="Times New Roman"/>
          <w:spacing w:val="-2"/>
          <w:sz w:val="24"/>
          <w:szCs w:val="24"/>
        </w:rPr>
        <w:t>темп, динамика, вы</w:t>
      </w:r>
      <w:r>
        <w:rPr>
          <w:rFonts w:ascii="Times New Roman" w:hAnsi="Times New Roman" w:cs="Times New Roman"/>
          <w:spacing w:val="-6"/>
          <w:sz w:val="24"/>
          <w:szCs w:val="24"/>
        </w:rPr>
        <w:t>разительность испол</w:t>
      </w:r>
      <w:r>
        <w:rPr>
          <w:rFonts w:ascii="Times New Roman" w:hAnsi="Times New Roman" w:cs="Times New Roman"/>
          <w:sz w:val="24"/>
          <w:szCs w:val="24"/>
        </w:rPr>
        <w:t xml:space="preserve">нения. Накопление учащимися слухового интонационно-стилевого опыта через знакомство с особенностями музыкальной речи композиторов (С.Прокофьева и П.Чайковского). </w:t>
      </w:r>
    </w:p>
    <w:p w:rsidR="00B7066B" w:rsidRDefault="00B7066B">
      <w:pPr>
        <w:spacing w:after="0" w:line="240" w:lineRule="auto"/>
        <w:ind w:firstLine="709"/>
        <w:jc w:val="both"/>
        <w:rPr>
          <w:rFonts w:ascii="Times New Roman" w:hAnsi="Times New Roman" w:cs="Times New Roman"/>
          <w:b/>
          <w:sz w:val="24"/>
          <w:szCs w:val="24"/>
          <w:u w:val="single"/>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t>Раздел 3</w:t>
      </w:r>
      <w:r>
        <w:rPr>
          <w:rFonts w:ascii="Times New Roman" w:hAnsi="Times New Roman" w:cs="Times New Roman"/>
          <w:b/>
          <w:bCs/>
          <w:w w:val="92"/>
          <w:sz w:val="24"/>
          <w:szCs w:val="24"/>
          <w:u w:val="single"/>
        </w:rPr>
        <w:t xml:space="preserve"> . </w:t>
      </w:r>
      <w:r>
        <w:rPr>
          <w:rFonts w:ascii="Times New Roman" w:hAnsi="Times New Roman" w:cs="Times New Roman"/>
          <w:b/>
          <w:sz w:val="24"/>
          <w:szCs w:val="24"/>
          <w:u w:val="single"/>
        </w:rPr>
        <w:t>« О России петь – что стремиться в храм</w:t>
      </w:r>
      <w:r>
        <w:rPr>
          <w:rFonts w:ascii="Times New Roman" w:hAnsi="Times New Roman" w:cs="Times New Roman"/>
          <w:b/>
          <w:sz w:val="24"/>
          <w:szCs w:val="24"/>
        </w:rPr>
        <w:t>»</w:t>
      </w:r>
      <w:r>
        <w:rPr>
          <w:rFonts w:ascii="Times New Roman" w:hAnsi="Times New Roman" w:cs="Times New Roman"/>
          <w:b/>
          <w:bCs/>
          <w:w w:val="92"/>
          <w:sz w:val="24"/>
          <w:szCs w:val="24"/>
        </w:rPr>
        <w:t xml:space="preserve"> </w:t>
      </w:r>
      <w:r>
        <w:rPr>
          <w:rFonts w:ascii="Times New Roman" w:hAnsi="Times New Roman" w:cs="Times New Roman"/>
          <w:b/>
          <w:sz w:val="24"/>
          <w:szCs w:val="24"/>
        </w:rPr>
        <w:t>(7 ч.)</w:t>
      </w:r>
    </w:p>
    <w:p w:rsidR="00B7066B" w:rsidRDefault="00D564D0">
      <w:pPr>
        <w:pStyle w:val="a7"/>
        <w:ind w:firstLine="709"/>
        <w:jc w:val="both"/>
      </w:pPr>
      <w:r>
        <w:t>Великий колокольный звон. Звучащие картины. Святые земли русской. Александр Невский. Сергий Радонежский. Жанр молитвы. Рождество Христово. Музыка на Новогоднем празднике. Урок концерт.</w:t>
      </w:r>
    </w:p>
    <w:p w:rsidR="00B7066B" w:rsidRDefault="00D564D0">
      <w:pPr>
        <w:pStyle w:val="a7"/>
        <w:ind w:firstLine="709"/>
        <w:jc w:val="both"/>
      </w:pPr>
      <w:r>
        <w:rPr>
          <w:i/>
        </w:rPr>
        <w:t>Раскрываются следующие содержательные линии</w:t>
      </w:r>
      <w:r>
        <w:t xml:space="preserve">.  Колокольные звоны России: набат, трезвон, благовест. Музыкальный пейзаж. Святые земли Русской: князь Александр Невский, преподобный Сергий Радонежский. Воплощение их образов в музыке различных жанров. Народные песнопения, кантата. Жанр молитвы, хорала. Праздники русской </w:t>
      </w:r>
      <w:r>
        <w:lastRenderedPageBreak/>
        <w:t>православной церкви. Рождество христово. Рождественские песнопения и колядки. Музыка на новогоднем празднике.</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Великий колокольный звон. Звучащие картины</w:t>
      </w:r>
      <w:r>
        <w:rPr>
          <w:rFonts w:ascii="Times New Roman" w:hAnsi="Times New Roman" w:cs="Times New Roman"/>
          <w:sz w:val="24"/>
          <w:szCs w:val="24"/>
        </w:rPr>
        <w:t>.</w:t>
      </w:r>
      <w:r>
        <w:rPr>
          <w:rFonts w:ascii="Times New Roman" w:hAnsi="Times New Roman" w:cs="Times New Roman"/>
          <w:b/>
          <w:sz w:val="24"/>
          <w:szCs w:val="24"/>
        </w:rPr>
        <w:t xml:space="preserve">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Композитор как создатель музыки. Духовная музыка в творчестве композиторов. Музыка религиозной традиции. Введение учащихся в художественные образы духовной музыки. Музыка религиозной традиции. Колокольные звоны России.</w:t>
      </w:r>
      <w:r>
        <w:rPr>
          <w:rFonts w:ascii="Times New Roman" w:hAnsi="Times New Roman" w:cs="Times New Roman"/>
          <w:i/>
          <w:sz w:val="24"/>
          <w:szCs w:val="24"/>
        </w:rPr>
        <w:t xml:space="preserve"> </w:t>
      </w:r>
      <w:r>
        <w:rPr>
          <w:rFonts w:ascii="Times New Roman" w:hAnsi="Times New Roman" w:cs="Times New Roman"/>
          <w:sz w:val="24"/>
          <w:szCs w:val="24"/>
        </w:rPr>
        <w:t xml:space="preserve">Духовная музыка в творчестве композиторов.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Святые земли русской. Князь Александр Невский</w:t>
      </w:r>
      <w:r>
        <w:rPr>
          <w:rFonts w:ascii="Times New Roman" w:hAnsi="Times New Roman" w:cs="Times New Roman"/>
          <w:sz w:val="24"/>
          <w:szCs w:val="24"/>
        </w:rPr>
        <w:t>.</w:t>
      </w:r>
      <w:r>
        <w:rPr>
          <w:rFonts w:ascii="Times New Roman" w:hAnsi="Times New Roman" w:cs="Times New Roman"/>
          <w:b/>
          <w:sz w:val="24"/>
          <w:szCs w:val="24"/>
        </w:rPr>
        <w:t xml:space="preserve"> (1 час) </w:t>
      </w:r>
      <w:r>
        <w:rPr>
          <w:rFonts w:ascii="Times New Roman" w:eastAsia="Calibri" w:hAnsi="Times New Roman" w:cs="Times New Roman"/>
          <w:sz w:val="24"/>
          <w:szCs w:val="24"/>
        </w:rPr>
        <w:t xml:space="preserve">Народные музыкальные традиции Отечества. Обобщенное представление исторического прошлого в музыкальных образах. Кантата </w:t>
      </w:r>
      <w:r>
        <w:rPr>
          <w:rFonts w:ascii="Times New Roman" w:eastAsia="Calibri" w:hAnsi="Times New Roman" w:cs="Times New Roman"/>
          <w:i/>
          <w:sz w:val="24"/>
          <w:szCs w:val="24"/>
        </w:rPr>
        <w:t xml:space="preserve">(«Александр Невский» С.С.Прокофьев). </w:t>
      </w:r>
      <w:r>
        <w:rPr>
          <w:rFonts w:ascii="Times New Roman" w:eastAsia="Calibri" w:hAnsi="Times New Roman" w:cs="Times New Roman"/>
          <w:sz w:val="24"/>
          <w:szCs w:val="24"/>
        </w:rPr>
        <w:t>Различные виды музыки: хоровая, оркестровая.</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Святые земли русской. Сергий Радонежский.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Народные музыкальные традиции Отечества. Обобщенное представление исторического прошлого в музыкальных образах. Народные песнопения</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Жанры молитвы.</w:t>
      </w:r>
      <w:r>
        <w:rPr>
          <w:rFonts w:ascii="Times New Roman" w:hAnsi="Times New Roman" w:cs="Times New Roman"/>
          <w:b/>
          <w:i/>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Духовная музыка в творчестве композиторов Многообразие этнокультурных, исторически сложившихся традиций.</w:t>
      </w:r>
      <w:r>
        <w:rPr>
          <w:rFonts w:ascii="Times New Roman" w:hAnsi="Times New Roman" w:cs="Times New Roman"/>
          <w:b/>
          <w:i/>
          <w:sz w:val="24"/>
          <w:szCs w:val="24"/>
        </w:rPr>
        <w:t xml:space="preserve"> </w:t>
      </w:r>
      <w:r>
        <w:rPr>
          <w:rFonts w:ascii="Times New Roman" w:hAnsi="Times New Roman" w:cs="Times New Roman"/>
          <w:sz w:val="24"/>
          <w:szCs w:val="24"/>
        </w:rPr>
        <w:t>Знакомство с творчеством отечественных композиторов – классиков на образцах музыкальных произведений П.И.Чайковского.</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Рождество Христово!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Музыка в народных обрядах и традициях. Народные музыкальные традиции Отечества.</w:t>
      </w:r>
      <w:r>
        <w:rPr>
          <w:rFonts w:ascii="Times New Roman" w:hAnsi="Times New Roman" w:cs="Times New Roman"/>
          <w:b/>
          <w:sz w:val="24"/>
          <w:szCs w:val="24"/>
        </w:rPr>
        <w:t xml:space="preserve"> </w:t>
      </w:r>
      <w:r>
        <w:rPr>
          <w:rFonts w:ascii="Times New Roman" w:hAnsi="Times New Roman" w:cs="Times New Roman"/>
          <w:sz w:val="24"/>
          <w:szCs w:val="24"/>
        </w:rPr>
        <w:t>Народные музыкальные традиции Отечества. Праздники Русской православной церкви. Рождество Христово. Народное музыкальное творчество разных стран мира. Духовная музыка в творчестве композиторов. Представление  о  религиозных  традициях. Народные славянские песнопения.</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Музыка на Новогоднем празднике.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Народные музыкальные традиции Отечества. Народное и профессиональное музыкальное творчество разных стран мира. Разучивание песен к празднику – «Новый год».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Урок-концерт.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Музыкальное исполнение как способ творческого самовыражения в искусстве.</w:t>
      </w:r>
      <w:r>
        <w:rPr>
          <w:rFonts w:ascii="Times New Roman" w:hAnsi="Times New Roman" w:cs="Times New Roman"/>
          <w:b/>
          <w:sz w:val="24"/>
          <w:szCs w:val="24"/>
        </w:rPr>
        <w:t xml:space="preserve"> </w:t>
      </w:r>
      <w:r>
        <w:rPr>
          <w:rFonts w:ascii="Times New Roman" w:hAnsi="Times New Roman" w:cs="Times New Roman"/>
          <w:sz w:val="24"/>
          <w:szCs w:val="24"/>
        </w:rPr>
        <w:t>Исполнение песен к празднику Нового года. Исполнение знакомых песен, участие в коллективном пении, музицирование на элементарных музыкальных инструментах, передача музыкальных впечатлений учащихся.</w:t>
      </w:r>
    </w:p>
    <w:p w:rsidR="00B7066B" w:rsidRDefault="00B7066B">
      <w:pPr>
        <w:spacing w:after="0" w:line="240" w:lineRule="auto"/>
        <w:ind w:firstLine="709"/>
        <w:jc w:val="both"/>
        <w:rPr>
          <w:rFonts w:ascii="Times New Roman" w:hAnsi="Times New Roman" w:cs="Times New Roman"/>
          <w:b/>
          <w:sz w:val="24"/>
          <w:szCs w:val="24"/>
        </w:rPr>
      </w:pPr>
    </w:p>
    <w:p w:rsidR="00B7066B" w:rsidRDefault="00D564D0">
      <w:pPr>
        <w:pStyle w:val="a7"/>
        <w:ind w:firstLine="709"/>
        <w:jc w:val="both"/>
        <w:rPr>
          <w:b/>
          <w:bCs/>
          <w:w w:val="92"/>
          <w:u w:val="single"/>
        </w:rPr>
      </w:pPr>
      <w:r>
        <w:rPr>
          <w:b/>
          <w:u w:val="single"/>
        </w:rPr>
        <w:t>Раздел 4</w:t>
      </w:r>
      <w:r>
        <w:rPr>
          <w:b/>
          <w:bCs/>
          <w:w w:val="92"/>
          <w:u w:val="single"/>
        </w:rPr>
        <w:t xml:space="preserve">. </w:t>
      </w:r>
      <w:r>
        <w:rPr>
          <w:b/>
          <w:u w:val="single"/>
        </w:rPr>
        <w:t>«Гори, гори ясно, чтобы не погасло!»</w:t>
      </w:r>
      <w:r>
        <w:rPr>
          <w:b/>
          <w:bCs/>
          <w:w w:val="92"/>
          <w:u w:val="single"/>
        </w:rPr>
        <w:t xml:space="preserve"> </w:t>
      </w:r>
    </w:p>
    <w:p w:rsidR="00B7066B" w:rsidRDefault="00D564D0">
      <w:pPr>
        <w:pStyle w:val="a7"/>
        <w:ind w:firstLine="709"/>
        <w:jc w:val="both"/>
      </w:pPr>
      <w:r>
        <w:t xml:space="preserve">Русские народные инструменты. Фольклор – народная мудрость. Музыка в народном стиле. Обряды и праздники русского народа. Масленица. Праздники русского народа. Встреча весны. </w:t>
      </w:r>
    </w:p>
    <w:p w:rsidR="00B7066B" w:rsidRDefault="00D564D0">
      <w:pPr>
        <w:pStyle w:val="a7"/>
        <w:ind w:firstLine="709"/>
        <w:jc w:val="both"/>
      </w:pPr>
      <w:r>
        <w:rPr>
          <w:i/>
        </w:rPr>
        <w:t>Раскрываются следующие содержательные линии</w:t>
      </w:r>
      <w:r>
        <w:t xml:space="preserve">.  Мотив, напев, наигрыш. Оркестр русских народных инструментов. Вариации в русской народной музыке. Музыка в народном стиле. Обряды и праздники русского народа: проводы зимы, встреча весны. Опыты сочинения мелодий на тексты народных песенок, закличек, потешек. </w:t>
      </w:r>
    </w:p>
    <w:p w:rsidR="00B7066B" w:rsidRDefault="00D564D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Русские народные инструменты</w:t>
      </w:r>
      <w:r>
        <w:rPr>
          <w:rFonts w:ascii="Times New Roman" w:hAnsi="Times New Roman" w:cs="Times New Roman"/>
          <w:sz w:val="24"/>
          <w:szCs w:val="24"/>
        </w:rPr>
        <w:t>.</w:t>
      </w:r>
      <w:r>
        <w:rPr>
          <w:rFonts w:ascii="Times New Roman" w:hAnsi="Times New Roman" w:cs="Times New Roman"/>
          <w:b/>
          <w:sz w:val="24"/>
          <w:szCs w:val="24"/>
        </w:rPr>
        <w:t xml:space="preserve"> (1 час)</w:t>
      </w:r>
    </w:p>
    <w:p w:rsidR="00B7066B" w:rsidRDefault="00D564D0">
      <w:pPr>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Наблюдение народного творчества. Музыкальные инструменты. Оркестр народных инструментов. Народные музыкальные традиции Отечества.</w:t>
      </w:r>
      <w:r>
        <w:rPr>
          <w:rFonts w:ascii="Times New Roman" w:hAnsi="Times New Roman" w:cs="Times New Roman"/>
          <w:i/>
          <w:sz w:val="24"/>
          <w:szCs w:val="24"/>
        </w:rPr>
        <w:t xml:space="preserve"> </w:t>
      </w:r>
      <w:r>
        <w:rPr>
          <w:rFonts w:ascii="Times New Roman" w:hAnsi="Times New Roman" w:cs="Times New Roman"/>
          <w:sz w:val="24"/>
          <w:szCs w:val="24"/>
        </w:rPr>
        <w:t xml:space="preserve">Наблюдение народного творчества. Музыкальные инструменты. Оркестр народных инструментов. Музыкальный и поэтический фольклор России: песни, танцы, </w:t>
      </w:r>
      <w:r>
        <w:rPr>
          <w:rFonts w:ascii="Times New Roman" w:hAnsi="Times New Roman" w:cs="Times New Roman"/>
          <w:i/>
          <w:sz w:val="24"/>
          <w:szCs w:val="24"/>
        </w:rPr>
        <w:t xml:space="preserve">пляски, наигрыши. </w:t>
      </w:r>
      <w:r>
        <w:rPr>
          <w:rFonts w:ascii="Times New Roman" w:hAnsi="Times New Roman" w:cs="Times New Roman"/>
          <w:sz w:val="24"/>
          <w:szCs w:val="24"/>
        </w:rPr>
        <w:t xml:space="preserve">Формы построения музыки: вариации.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Фольклор – народная мудрость</w:t>
      </w:r>
      <w:r>
        <w:rPr>
          <w:rFonts w:ascii="Times New Roman" w:hAnsi="Times New Roman" w:cs="Times New Roman"/>
          <w:sz w:val="24"/>
          <w:szCs w:val="24"/>
        </w:rPr>
        <w:t>.</w:t>
      </w:r>
      <w:r>
        <w:rPr>
          <w:rFonts w:ascii="Times New Roman" w:hAnsi="Times New Roman" w:cs="Times New Roman"/>
          <w:b/>
          <w:sz w:val="24"/>
          <w:szCs w:val="24"/>
        </w:rPr>
        <w:t xml:space="preserve">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Русские народные песни. Хоровод. Разыгрывание песен. Тембры русских музыкальных инструментов. Создание ритмической партитуры, исполнение с </w:t>
      </w:r>
      <w:r>
        <w:rPr>
          <w:rFonts w:ascii="Times New Roman" w:hAnsi="Times New Roman" w:cs="Times New Roman"/>
          <w:sz w:val="24"/>
          <w:szCs w:val="24"/>
        </w:rPr>
        <w:lastRenderedPageBreak/>
        <w:t>инструментами шумового оркестра. Повторение с инструментами шумового оркестра, с танцевальными движениями</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Музыка в народном стиле. Сочини песню</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Народные музыкальные традиции Отечества. Наблюдение народного творчества. Музыкальный и поэтический фольклор России: песни, танцы, хороводы, игры-драматизации</w:t>
      </w:r>
      <w:r>
        <w:rPr>
          <w:rFonts w:ascii="Times New Roman" w:hAnsi="Times New Roman" w:cs="Times New Roman"/>
          <w:i/>
          <w:sz w:val="24"/>
          <w:szCs w:val="24"/>
        </w:rPr>
        <w:t>.</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Народная и профессиональная музыка. Сопоставление мелодий произведений С.С.Прокофьева, П.И.Чайковского,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 Народные музыкальные традиции Отечества. Наблюдение народного творчества. Музыкальный и поэтический фольклор России: песни, танцы, </w:t>
      </w:r>
      <w:r>
        <w:rPr>
          <w:rFonts w:ascii="Times New Roman" w:hAnsi="Times New Roman" w:cs="Times New Roman"/>
          <w:i/>
          <w:sz w:val="24"/>
          <w:szCs w:val="24"/>
        </w:rPr>
        <w:t xml:space="preserve">хороводы, </w:t>
      </w:r>
      <w:r>
        <w:rPr>
          <w:rFonts w:ascii="Times New Roman" w:hAnsi="Times New Roman" w:cs="Times New Roman"/>
          <w:sz w:val="24"/>
          <w:szCs w:val="24"/>
        </w:rPr>
        <w:t>игры-драматизации. При разучивании игровых русских народных песен «Выходили красны девицы», «Бояре, а мы к вам пришли» дети узнают приемы озвучивания песенного фольклора: речевое произнесение текста в характере песни, освоение движений в «ролевой игре».</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Обряды и праздники русского народа. Масленица.</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Музыка в народных обрядах и обычаях. Народные музыкальные традиции родного края. Народные музыкальные традиции Отечества. Русский народный праздник. Музыкальный и поэтический фольклор России. Разучивание масленичных песен.</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Обряды и праздники русского народа. Встреча весны.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Музыка в народных обрядах и обычаях. Народные музыкальные традиции родного края.</w:t>
      </w:r>
      <w:r>
        <w:rPr>
          <w:rFonts w:ascii="Times New Roman" w:hAnsi="Times New Roman" w:cs="Times New Roman"/>
          <w:b/>
          <w:sz w:val="24"/>
          <w:szCs w:val="24"/>
        </w:rPr>
        <w:t xml:space="preserve"> </w:t>
      </w:r>
      <w:r>
        <w:rPr>
          <w:rFonts w:ascii="Times New Roman" w:hAnsi="Times New Roman" w:cs="Times New Roman"/>
          <w:sz w:val="24"/>
          <w:szCs w:val="24"/>
        </w:rPr>
        <w:t xml:space="preserve">Народные музыкальные традиции Отечества. Русский народный праздник. Музыкальный и поэтический фольклор России. Разучивание масленичных песен и весенних закличек, игр, инструментальное исполнение плясовых наигрышей. Многообразие этнокультурных, исторически сложившихся традиций. </w:t>
      </w:r>
    </w:p>
    <w:p w:rsidR="00B7066B" w:rsidRDefault="00B7066B">
      <w:pPr>
        <w:spacing w:after="0" w:line="240" w:lineRule="auto"/>
        <w:ind w:firstLine="709"/>
        <w:rPr>
          <w:rFonts w:ascii="Times New Roman" w:hAnsi="Times New Roman" w:cs="Times New Roman"/>
          <w:b/>
          <w:sz w:val="24"/>
          <w:szCs w:val="24"/>
        </w:rPr>
      </w:pPr>
    </w:p>
    <w:p w:rsidR="00B7066B" w:rsidRDefault="00D564D0">
      <w:pPr>
        <w:pStyle w:val="a7"/>
        <w:ind w:firstLine="709"/>
        <w:jc w:val="both"/>
        <w:rPr>
          <w:b/>
          <w:bCs/>
          <w:w w:val="92"/>
          <w:u w:val="single"/>
        </w:rPr>
      </w:pPr>
      <w:r>
        <w:rPr>
          <w:b/>
          <w:u w:val="single"/>
        </w:rPr>
        <w:t>Раздел 5</w:t>
      </w:r>
      <w:r>
        <w:rPr>
          <w:bCs/>
          <w:w w:val="92"/>
          <w:u w:val="single"/>
        </w:rPr>
        <w:t xml:space="preserve">. </w:t>
      </w:r>
      <w:r>
        <w:rPr>
          <w:b/>
          <w:u w:val="single"/>
        </w:rPr>
        <w:t>«В музыкальном театре</w:t>
      </w:r>
      <w:r>
        <w:rPr>
          <w:b/>
        </w:rPr>
        <w:t>»</w:t>
      </w:r>
      <w:r>
        <w:rPr>
          <w:b/>
          <w:bCs/>
          <w:w w:val="92"/>
        </w:rPr>
        <w:t xml:space="preserve"> </w:t>
      </w:r>
      <w:r>
        <w:rPr>
          <w:b/>
        </w:rPr>
        <w:t>(5 ч.)</w:t>
      </w:r>
    </w:p>
    <w:p w:rsidR="00B7066B" w:rsidRDefault="00D564D0">
      <w:pPr>
        <w:pStyle w:val="a7"/>
        <w:ind w:firstLine="709"/>
        <w:jc w:val="both"/>
      </w:pPr>
      <w:r>
        <w:t>Детский музыкальный театр. Опера. Балет на сказочный сюжет. Театр оперы и балета. Опера «Руслан и Людмила». В музыкальном зале.</w:t>
      </w:r>
    </w:p>
    <w:p w:rsidR="00B7066B" w:rsidRDefault="00D564D0">
      <w:pPr>
        <w:pStyle w:val="a7"/>
        <w:ind w:firstLine="709"/>
        <w:jc w:val="both"/>
      </w:pPr>
      <w:r>
        <w:rPr>
          <w:i/>
        </w:rPr>
        <w:t>Раскрываются следующие содержательные линии</w:t>
      </w:r>
      <w:r>
        <w:t>.  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Темы-характеристики действующих лиц. Детский музыкальный театр.  Увертюра. Сцены из оперы «Руслан и Людмила» Музыкальные темы – характеристики главных действующих лиц. Финал.</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Детский музыкальный театр. Опера. (1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Песенность, танцевальность, маршевость как основа становления более сложных жанров – оперы. Интонации музыкальные и речевые. Обобщенное представление об основных образно-эмоциональ-ных сферах музыки и о многообразии музыкальных жанров.</w:t>
      </w:r>
      <w:r>
        <w:rPr>
          <w:rFonts w:ascii="Times New Roman" w:hAnsi="Times New Roman" w:cs="Times New Roman"/>
          <w:i/>
          <w:sz w:val="24"/>
          <w:szCs w:val="24"/>
        </w:rPr>
        <w:t xml:space="preserve"> </w:t>
      </w:r>
      <w:r>
        <w:rPr>
          <w:rFonts w:ascii="Times New Roman" w:hAnsi="Times New Roman" w:cs="Times New Roman"/>
          <w:sz w:val="24"/>
          <w:szCs w:val="24"/>
        </w:rPr>
        <w:t xml:space="preserve">Интонации музыкальные и речевые. Разучивание песни «Песня-спор» Г.Гладкова (из к/ф «Новогодние приключения Маши и Вити») в форме музыкального диалога. Обобщенное представление об основных образно-эмоциональных сферах музыки и о многообразии музыкальных жанров. Опера. Музыкальные театры. Детский музыкальный театр. Певческие голоса: детские, женские. Хор, солист, танцор, балерина. Песенность, танцевальность, маршевость в опере и балете.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Балет на сказочный сюжет. (1 час) </w:t>
      </w:r>
      <w:r>
        <w:rPr>
          <w:rFonts w:ascii="Times New Roman" w:hAnsi="Times New Roman" w:cs="Times New Roman"/>
          <w:sz w:val="24"/>
          <w:szCs w:val="24"/>
        </w:rPr>
        <w:t>Песенность, танцевальность, маршевость как основа становления более сложных жанров – балет. Обобщенное представление об основных образно-эмоциональных сферах музыки и о многообразии музыкальных жанров. Обобщенное представление об основных образно-эмоциональных сферах музыки и о многообразии музыкальных жанров. Балет. Музыкальное развитие в балете.</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Театр оперы и балета. (1 час) </w:t>
      </w:r>
      <w:r>
        <w:rPr>
          <w:rFonts w:ascii="Times New Roman" w:hAnsi="Times New Roman" w:cs="Times New Roman"/>
          <w:sz w:val="24"/>
          <w:szCs w:val="24"/>
        </w:rPr>
        <w:t xml:space="preserve">Музыкальные театры. Опера, балет. Симфонический оркестр. Музыкальные театры. Обобщенное представление об основных </w:t>
      </w:r>
      <w:r>
        <w:rPr>
          <w:rFonts w:ascii="Times New Roman" w:hAnsi="Times New Roman" w:cs="Times New Roman"/>
          <w:sz w:val="24"/>
          <w:szCs w:val="24"/>
        </w:rPr>
        <w:lastRenderedPageBreak/>
        <w:t xml:space="preserve">образно-эмоциональных сферах музыки и о многообразии музыкальных жанров. Опера, балет. Симфонический оркестр. Музыкальное развитие в опере. Развитие музыки в исполнении. Роль  дирижера,  режиссера, художника в создании музыкального спектакля. Дирижерские жесты. </w:t>
      </w:r>
    </w:p>
    <w:p w:rsidR="00B7066B" w:rsidRDefault="00D564D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Опера «Руслан и Людмила» М.И.Глинки.</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Опера. Музыкальное развитие в сопоставлении и столкновении человеческих чувств, тем, художественных образов. Различные виды музыки: вокальная, инструментальная; сольная, хоровая, оркестровая. Формы построения музыки. Опера. Формы построения музыки. Музыкальное развитие в сопоставлении и столкновении человеческих чувств, тем, художественных образов.</w:t>
      </w:r>
    </w:p>
    <w:p w:rsidR="00B7066B" w:rsidRDefault="00D564D0">
      <w:pPr>
        <w:autoSpaceDE w:val="0"/>
        <w:autoSpaceDN w:val="0"/>
        <w:adjustRightInd w:val="0"/>
        <w:spacing w:after="0" w:line="240" w:lineRule="auto"/>
        <w:ind w:firstLine="709"/>
        <w:rPr>
          <w:rFonts w:ascii="Times New Roman" w:hAnsi="Times New Roman" w:cs="Times New Roman"/>
          <w:i/>
          <w:sz w:val="24"/>
          <w:szCs w:val="24"/>
        </w:rPr>
      </w:pPr>
      <w:r>
        <w:rPr>
          <w:rFonts w:ascii="Times New Roman" w:hAnsi="Times New Roman" w:cs="Times New Roman"/>
          <w:b/>
          <w:sz w:val="24"/>
          <w:szCs w:val="24"/>
        </w:rPr>
        <w:t>В Музыкальном зале.</w:t>
      </w:r>
      <w:r>
        <w:rPr>
          <w:rFonts w:ascii="Times New Roman" w:hAnsi="Times New Roman" w:cs="Times New Roman"/>
          <w:i/>
          <w:sz w:val="24"/>
          <w:szCs w:val="24"/>
        </w:rPr>
        <w:t xml:space="preserve"> </w:t>
      </w:r>
      <w:r>
        <w:rPr>
          <w:rFonts w:ascii="Times New Roman" w:hAnsi="Times New Roman" w:cs="Times New Roman"/>
          <w:b/>
          <w:sz w:val="24"/>
          <w:szCs w:val="24"/>
        </w:rPr>
        <w:t>(1 час)</w:t>
      </w:r>
    </w:p>
    <w:p w:rsidR="00B7066B" w:rsidRDefault="00D564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Опера. Музыкальное развитие в сопоставлении и столкновении человеческих чувств, тем, художественных образов. Различные виды музыки: вокальная, инструментальная; сольная, хоровая, оркестровая.</w:t>
      </w:r>
      <w:r>
        <w:rPr>
          <w:rFonts w:ascii="Times New Roman" w:hAnsi="Times New Roman" w:cs="Times New Roman"/>
          <w:b/>
          <w:sz w:val="24"/>
          <w:szCs w:val="24"/>
        </w:rPr>
        <w:t xml:space="preserve"> </w:t>
      </w:r>
      <w:r>
        <w:rPr>
          <w:rFonts w:ascii="Times New Roman" w:hAnsi="Times New Roman" w:cs="Times New Roman"/>
          <w:sz w:val="24"/>
          <w:szCs w:val="24"/>
        </w:rPr>
        <w:t>Постижение общих закономерностей музыки: развитие музыки – движение музыки. Увертюра к опере.</w:t>
      </w:r>
    </w:p>
    <w:p w:rsidR="00B7066B" w:rsidRDefault="00B7066B">
      <w:pPr>
        <w:pStyle w:val="a7"/>
        <w:ind w:firstLine="709"/>
        <w:jc w:val="both"/>
        <w:rPr>
          <w:b/>
          <w:u w:val="single"/>
        </w:rPr>
      </w:pPr>
    </w:p>
    <w:p w:rsidR="00B7066B" w:rsidRDefault="00D564D0">
      <w:pPr>
        <w:pStyle w:val="a7"/>
        <w:ind w:firstLine="709"/>
        <w:jc w:val="both"/>
        <w:rPr>
          <w:b/>
          <w:u w:val="single"/>
        </w:rPr>
      </w:pPr>
      <w:r>
        <w:rPr>
          <w:b/>
          <w:u w:val="single"/>
        </w:rPr>
        <w:t>Раздел 6. «В концертном зале</w:t>
      </w:r>
      <w:r>
        <w:rPr>
          <w:b/>
        </w:rPr>
        <w:t>»  (4 ч.)</w:t>
      </w:r>
    </w:p>
    <w:p w:rsidR="00B7066B" w:rsidRDefault="00D564D0">
      <w:pPr>
        <w:pStyle w:val="a7"/>
        <w:ind w:firstLine="709"/>
        <w:jc w:val="both"/>
      </w:pPr>
      <w:r>
        <w:t>Жанр симфонической сказки «Петя и Волк»</w:t>
      </w:r>
    </w:p>
    <w:p w:rsidR="00B7066B" w:rsidRDefault="00D564D0">
      <w:pPr>
        <w:pStyle w:val="a7"/>
        <w:ind w:firstLine="709"/>
        <w:jc w:val="both"/>
      </w:pPr>
      <w:r>
        <w:rPr>
          <w:i/>
        </w:rPr>
        <w:t>Раскрываются следующие содержательные линии</w:t>
      </w:r>
      <w:r>
        <w:t>.  Жанровое многообразие инструментальной и симфонической музыки Тембры инструментов и различных групп инструментов симфонического оркестра. Партитура.</w:t>
      </w:r>
    </w:p>
    <w:p w:rsidR="00B7066B" w:rsidRDefault="00D564D0">
      <w:pPr>
        <w:pStyle w:val="a7"/>
        <w:ind w:firstLine="709"/>
        <w:jc w:val="both"/>
      </w:pPr>
      <w:r>
        <w:t>Музыкальные образы сюиты «Картинки с выставки». Звучит нестареющий  Моцарт. Симфония №40. Увертюра.</w:t>
      </w:r>
    </w:p>
    <w:p w:rsidR="00B7066B" w:rsidRDefault="00D564D0">
      <w:pPr>
        <w:pStyle w:val="a7"/>
        <w:ind w:firstLine="709"/>
        <w:jc w:val="both"/>
      </w:pPr>
      <w:r>
        <w:rPr>
          <w:i/>
        </w:rPr>
        <w:t>Раскрываются следующие содержательные линии</w:t>
      </w:r>
      <w:r>
        <w:t>.  Музыкальная живопись Жанры симфонической музыки: увертюра, симфония. Взаимодействие тем-образов: повтор, контраст. Выразительность и изобразительность образов музыки В.-А. Моцарта, М. Мусоргского.</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Жанр симфонической сказки (С.Прокофьев «Петя и волк»). (2 часа)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Музыкальные  инструменты. Симфонический оркестр. Музыкальные портреты и образы в симфонической музыке. Основные средства музыкальной выразительности (тембр).</w:t>
      </w:r>
      <w:r>
        <w:rPr>
          <w:rFonts w:ascii="Times New Roman" w:hAnsi="Times New Roman" w:cs="Times New Roman"/>
          <w:b/>
          <w:sz w:val="24"/>
          <w:szCs w:val="24"/>
        </w:rPr>
        <w:t xml:space="preserve"> </w:t>
      </w:r>
      <w:r>
        <w:rPr>
          <w:rFonts w:ascii="Times New Roman" w:hAnsi="Times New Roman" w:cs="Times New Roman"/>
          <w:sz w:val="24"/>
          <w:szCs w:val="24"/>
        </w:rPr>
        <w:t>Музыкальные  инструменты. Симфонический оркестр. Знакомство  с  внешним  видом,  тембрами,  выразительными  возможностями музыкальных  инструментов  симфонического оркестра. Музыкальные портреты в симфонической музыке. 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Музыкальные образы сюиты М.П.Мусоргского «Картинки с выставки».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Выразительность и изобразительность в музыке. Музыкальные портреты и образы в симфонической и фортепианной музыке. Интонационно-образная природа музыкального искусства. Выразительность и изобразительность в музыке. Музыкальные портреты и образы  в симфонической и фортепианной  музыке. Знакомство с пьесами из цикла «Картинки с выставки» М.П.Мусоргского</w:t>
      </w:r>
      <w:r>
        <w:rPr>
          <w:rFonts w:ascii="Times New Roman" w:hAnsi="Times New Roman" w:cs="Times New Roman"/>
          <w:i/>
          <w:sz w:val="24"/>
          <w:szCs w:val="24"/>
        </w:rPr>
        <w:t>.</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Звучит нестареющий Моцарт!</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Постижение общих закономерностей музыки: развитие музыки – движение музыки. Знакомство учащихся с творчеством  великого австрийского композитора В.А.Моцарта. Знакомство учащихся с творчеством великого австрийского композитора В.А.Моцарта.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 </w:t>
      </w:r>
    </w:p>
    <w:p w:rsidR="00B7066B" w:rsidRDefault="00D564D0">
      <w:pPr>
        <w:pStyle w:val="a7"/>
        <w:ind w:firstLine="709"/>
        <w:jc w:val="both"/>
        <w:rPr>
          <w:b/>
          <w:w w:val="55"/>
          <w:u w:val="single"/>
        </w:rPr>
      </w:pPr>
      <w:r>
        <w:rPr>
          <w:b/>
          <w:u w:val="single"/>
        </w:rPr>
        <w:t xml:space="preserve">Раздел 7. «Чтоб музыкантом быть, так надобно уменье </w:t>
      </w:r>
      <w:r>
        <w:rPr>
          <w:b/>
        </w:rPr>
        <w:t>...» (4 ч)</w:t>
      </w:r>
    </w:p>
    <w:p w:rsidR="00B7066B" w:rsidRDefault="00D564D0">
      <w:pPr>
        <w:pStyle w:val="a7"/>
        <w:ind w:firstLine="709"/>
        <w:jc w:val="both"/>
      </w:pPr>
      <w:r>
        <w:t>Волшебный цветик - семицветик. «И всё это - И.С.Бах Всё в движении. Выразительность и изобразительность в музыке. Музыка учит людей понимать друг друга. Два лада. Жанр инструментального концерта. Обобщающий урок.</w:t>
      </w:r>
    </w:p>
    <w:p w:rsidR="00B7066B" w:rsidRDefault="00D564D0">
      <w:pPr>
        <w:pStyle w:val="a7"/>
        <w:ind w:firstLine="709"/>
        <w:jc w:val="both"/>
      </w:pPr>
      <w:r>
        <w:rPr>
          <w:i/>
        </w:rPr>
        <w:lastRenderedPageBreak/>
        <w:t>Раскрываются следующие содержательные линии</w:t>
      </w:r>
      <w:r>
        <w:t xml:space="preserve">.  Композитор - исполнитель - слушатель. Музыкальная речь и музыкальный язык. Выразительность и изобразительность музыки. Жанры музыки. Международные конкурсы.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Волшебный цветик - семицветик. «И все это Бах».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Интонация – источник элементов музыкальной речи. Музыкальные инструменты (орган). Музыкальная речь как способ общения между людьми, ее эмоциональное воздействие на слушателей. Музыкальные инструменты (орган). Композитор – исполнитель – слушатель. Знакомство учащихся с произведениями великого немецкого композитора И.-С.Баха</w:t>
      </w:r>
      <w:r>
        <w:rPr>
          <w:rFonts w:ascii="Times New Roman" w:hAnsi="Times New Roman" w:cs="Times New Roman"/>
          <w:i/>
          <w:sz w:val="24"/>
          <w:szCs w:val="24"/>
        </w:rPr>
        <w:t>.</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Все в движении. Выразительность и изобразительность в музыке.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Выразительность и изобразительность в музыке</w:t>
      </w:r>
      <w:r>
        <w:rPr>
          <w:rFonts w:ascii="Times New Roman" w:hAnsi="Times New Roman" w:cs="Times New Roman"/>
          <w:b/>
          <w:sz w:val="24"/>
          <w:szCs w:val="24"/>
        </w:rPr>
        <w:t xml:space="preserve"> </w:t>
      </w:r>
      <w:r>
        <w:rPr>
          <w:rFonts w:ascii="Times New Roman" w:hAnsi="Times New Roman" w:cs="Times New Roman"/>
          <w:sz w:val="24"/>
          <w:szCs w:val="24"/>
        </w:rPr>
        <w:t>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музыкальной выразительности (мелодия, темп).</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Музыка учит людей понимать друг друга. Два лада.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Музыкальная речь как способ общения между людьми, ее эмоциональное воздействие на слушателей, сочинения композиторов, передача информации, выраженной в звуках.</w:t>
      </w:r>
      <w:r>
        <w:rPr>
          <w:rFonts w:ascii="Times New Roman" w:hAnsi="Times New Roman" w:cs="Times New Roman"/>
          <w:b/>
          <w:sz w:val="24"/>
          <w:szCs w:val="24"/>
        </w:rPr>
        <w:t xml:space="preserve"> </w:t>
      </w:r>
      <w:r>
        <w:rPr>
          <w:rFonts w:ascii="Times New Roman" w:hAnsi="Times New Roman" w:cs="Times New Roman"/>
          <w:sz w:val="24"/>
          <w:szCs w:val="24"/>
        </w:rPr>
        <w:t xml:space="preserve">Многозначность музыкальной речи, выразительность и смысл. Основные средства музыкальной выразительности. «Волшебный цветик-семицветик». Музыкальный лад: мажор, минор. Тембр. Краска. Выразительность. Сопоставление. Легенда. Природа и музыка. Основные средства музыкальной выразительности (мелодия, ритм, темп, лад). Композитор – исполнитель – слушатель. Ладовые сопоставления мажора-минора. Композитор-исполнитель-слушатель.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Жанр инструментального концерта. Обобщающий урок.</w:t>
      </w:r>
      <w:r>
        <w:rPr>
          <w:rFonts w:ascii="Times New Roman" w:hAnsi="Times New Roman" w:cs="Times New Roman"/>
          <w:i/>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Конкурсы и фестивали музыкантов. Своеобразие (стиль) музыкальной речи композиторов (С.Прокофьева, П.Чайковского</w:t>
      </w:r>
      <w:r>
        <w:rPr>
          <w:rFonts w:ascii="Times New Roman" w:hAnsi="Times New Roman" w:cs="Times New Roman"/>
          <w:i/>
          <w:sz w:val="24"/>
          <w:szCs w:val="24"/>
        </w:rPr>
        <w:t xml:space="preserve">). </w:t>
      </w:r>
      <w:r>
        <w:rPr>
          <w:rFonts w:ascii="Times New Roman" w:hAnsi="Times New Roman" w:cs="Times New Roman"/>
          <w:sz w:val="24"/>
          <w:szCs w:val="24"/>
        </w:rPr>
        <w:t>Общие представления о музыкальной жизни страны. Конкурсы и фестивали музыкантов. Интонационное богатство мира. Своеобразие (стиль) музыкальной речи композиторов (С.Прокофьева, П.Чайковского).</w:t>
      </w:r>
      <w:r>
        <w:rPr>
          <w:rFonts w:ascii="Times New Roman" w:hAnsi="Times New Roman" w:cs="Times New Roman"/>
          <w:b/>
          <w:i/>
          <w:sz w:val="24"/>
          <w:szCs w:val="24"/>
        </w:rPr>
        <w:t xml:space="preserve"> </w:t>
      </w:r>
      <w:r>
        <w:rPr>
          <w:rFonts w:ascii="Times New Roman" w:hAnsi="Times New Roman" w:cs="Times New Roman"/>
          <w:i/>
          <w:sz w:val="24"/>
          <w:szCs w:val="24"/>
        </w:rPr>
        <w:t>Обобщение музыкальных впечатлений второклассников за 4 четверть и год. Составление афиши и программы концерта. Исполнение  выученных и полюбившихся  песен  всего учебного  года.</w:t>
      </w:r>
    </w:p>
    <w:p w:rsidR="00B7066B" w:rsidRDefault="00D564D0">
      <w:pPr>
        <w:autoSpaceDE w:val="0"/>
        <w:snapToGri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класс (34 ч)</w:t>
      </w:r>
    </w:p>
    <w:p w:rsidR="00B7066B" w:rsidRDefault="00D564D0">
      <w:pPr>
        <w:pStyle w:val="a7"/>
        <w:ind w:firstLine="709"/>
        <w:jc w:val="both"/>
        <w:rPr>
          <w:b/>
        </w:rPr>
      </w:pPr>
      <w:r>
        <w:rPr>
          <w:b/>
          <w:bCs/>
          <w:u w:val="single"/>
        </w:rPr>
        <w:t>Раздел 1. «Россия - Родина моя</w:t>
      </w:r>
      <w:r>
        <w:rPr>
          <w:b/>
          <w:bCs/>
        </w:rPr>
        <w:t>»</w:t>
      </w:r>
      <w:r>
        <w:t xml:space="preserve"> (</w:t>
      </w:r>
      <w:r>
        <w:rPr>
          <w:b/>
        </w:rPr>
        <w:t>5 ч.)</w:t>
      </w:r>
    </w:p>
    <w:p w:rsidR="00B7066B" w:rsidRDefault="00D564D0">
      <w:pPr>
        <w:pStyle w:val="a7"/>
        <w:ind w:firstLine="709"/>
        <w:jc w:val="both"/>
      </w:pPr>
      <w:r>
        <w:t>Мелодия – душа музыки. Природа и музыка. Лирические образы русских романсов. Виват, Россия!</w:t>
      </w:r>
      <w:r>
        <w:rPr>
          <w:b/>
        </w:rPr>
        <w:t xml:space="preserve"> </w:t>
      </w:r>
      <w:r>
        <w:t>Наша слава – русская держава. Кантата «Александр Невский». Опера М.И. Глинки «Иван Сусанин».</w:t>
      </w:r>
    </w:p>
    <w:p w:rsidR="00B7066B" w:rsidRDefault="00D564D0">
      <w:pPr>
        <w:pStyle w:val="a7"/>
        <w:ind w:firstLine="709"/>
        <w:jc w:val="both"/>
      </w:pPr>
      <w:r>
        <w:rPr>
          <w:i/>
        </w:rPr>
        <w:t>Раскрываются следующие содержательные линии</w:t>
      </w:r>
      <w:r>
        <w:t>. Песенность музыки русских композиторов. Образы родной природы в романсах русских композиторов. Лирические образы вокальной музыки. Образы Родины, защитников Отечества в различных жанрах музыки: кант, народная песня, кантата, опера. Форма – композиция, приёмы развития и особенности музыкального языка.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Мелодия  - душа музыки</w:t>
      </w:r>
      <w:r>
        <w:rPr>
          <w:rFonts w:ascii="Times New Roman" w:hAnsi="Times New Roman" w:cs="Times New Roman"/>
          <w:sz w:val="24"/>
          <w:szCs w:val="24"/>
        </w:rPr>
        <w:t>.</w:t>
      </w:r>
      <w:r>
        <w:rPr>
          <w:rFonts w:ascii="Times New Roman" w:hAnsi="Times New Roman" w:cs="Times New Roman"/>
          <w:b/>
          <w:sz w:val="24"/>
          <w:szCs w:val="24"/>
        </w:rPr>
        <w:t xml:space="preserve">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Песенность, как отличительная черта русской музыки. Углубляется понимание мелодии как основы музыки – ее души.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Природа и музыка (романс). Лирические образы русских романсов.</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Романс. Лирические образы в романсах и картинах русских композиторов и художников</w:t>
      </w:r>
      <w:r>
        <w:rPr>
          <w:rFonts w:ascii="Times New Roman" w:hAnsi="Times New Roman" w:cs="Times New Roman"/>
          <w:i/>
          <w:sz w:val="24"/>
          <w:szCs w:val="24"/>
        </w:rPr>
        <w:t xml:space="preserve">.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«Виват, Россия!». «Наша слава – русская держава».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Знакомство учащихся с жанром канта. </w:t>
      </w:r>
      <w:r>
        <w:rPr>
          <w:rFonts w:ascii="Times New Roman" w:hAnsi="Times New Roman" w:cs="Times New Roman"/>
          <w:sz w:val="24"/>
          <w:szCs w:val="24"/>
        </w:rPr>
        <w:t xml:space="preserve">Народные музыкальные традиции Отечества. Интонации музыкальные и речевые. Сходство и различие. Песенность, маршевость. Солдатская песня. Патриотическая тема в русских народных песнях. Образы защитников Отечества в различных жанрах музыки.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Кантата «Александр Невский».</w:t>
      </w:r>
      <w:r>
        <w:rPr>
          <w:rFonts w:ascii="Times New Roman" w:hAnsi="Times New Roman" w:cs="Times New Roman"/>
          <w:sz w:val="24"/>
          <w:szCs w:val="24"/>
        </w:rPr>
        <w:t xml:space="preserve"> </w:t>
      </w:r>
      <w:r>
        <w:rPr>
          <w:rFonts w:ascii="Times New Roman" w:hAnsi="Times New Roman" w:cs="Times New Roman"/>
          <w:b/>
          <w:sz w:val="24"/>
          <w:szCs w:val="24"/>
        </w:rPr>
        <w:t xml:space="preserve">(1 час) </w:t>
      </w:r>
      <w:r>
        <w:rPr>
          <w:rFonts w:ascii="Times New Roman" w:hAnsi="Times New Roman" w:cs="Times New Roman"/>
          <w:sz w:val="24"/>
          <w:szCs w:val="24"/>
        </w:rPr>
        <w:t xml:space="preserve">Обобщенное представление исторического прошлого в музыкальных образах. Народная и профессиональная музыка. Кантата С.С.Прокофьева «Александр Невский». Образы защитников Отечества в различных жанрах музыки.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Опера М.И. Глинки</w:t>
      </w:r>
      <w:r>
        <w:rPr>
          <w:rFonts w:ascii="Times New Roman" w:hAnsi="Times New Roman" w:cs="Times New Roman"/>
          <w:sz w:val="24"/>
          <w:szCs w:val="24"/>
        </w:rPr>
        <w:t xml:space="preserve"> </w:t>
      </w:r>
      <w:r>
        <w:rPr>
          <w:rFonts w:ascii="Times New Roman" w:hAnsi="Times New Roman" w:cs="Times New Roman"/>
          <w:b/>
          <w:sz w:val="24"/>
          <w:szCs w:val="24"/>
        </w:rPr>
        <w:t xml:space="preserve">«Иван Сусанин». (1 час) </w:t>
      </w:r>
      <w:r>
        <w:rPr>
          <w:rFonts w:ascii="Times New Roman" w:hAnsi="Times New Roman" w:cs="Times New Roman"/>
          <w:sz w:val="24"/>
          <w:szCs w:val="24"/>
        </w:rPr>
        <w:t xml:space="preserve">Обобщенное представление исторического прошлого в музыкальных образах. Сочинения отечественных композиторов о Родине. Интонация как внутреннее озвученное состояние, выражение эмоций и отражение мыслей. Образ защитника Отечества в опере М.И.Глинки «Иван Сусанин».  </w:t>
      </w:r>
    </w:p>
    <w:p w:rsidR="00B7066B" w:rsidRDefault="00B7066B">
      <w:pPr>
        <w:spacing w:after="0" w:line="240" w:lineRule="auto"/>
        <w:ind w:firstLine="709"/>
        <w:jc w:val="both"/>
        <w:rPr>
          <w:rFonts w:ascii="Times New Roman" w:hAnsi="Times New Roman" w:cs="Times New Roman"/>
          <w:b/>
          <w:bCs/>
          <w:sz w:val="24"/>
          <w:szCs w:val="24"/>
          <w:u w:val="single"/>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u w:val="single"/>
        </w:rPr>
        <w:t>Раздел 2. «День, полный событий</w:t>
      </w:r>
      <w:r>
        <w:rPr>
          <w:rFonts w:ascii="Times New Roman" w:hAnsi="Times New Roman" w:cs="Times New Roman"/>
          <w:b/>
          <w:bCs/>
          <w:sz w:val="24"/>
          <w:szCs w:val="24"/>
        </w:rPr>
        <w:t>»</w:t>
      </w:r>
      <w:r>
        <w:rPr>
          <w:rFonts w:ascii="Times New Roman" w:hAnsi="Times New Roman" w:cs="Times New Roman"/>
          <w:b/>
          <w:sz w:val="24"/>
          <w:szCs w:val="24"/>
        </w:rPr>
        <w:t xml:space="preserve"> (4 ч.)</w:t>
      </w:r>
    </w:p>
    <w:p w:rsidR="00B7066B" w:rsidRDefault="00D564D0">
      <w:pPr>
        <w:pStyle w:val="1"/>
        <w:spacing w:before="0" w:after="0" w:line="240" w:lineRule="auto"/>
        <w:ind w:firstLine="709"/>
        <w:jc w:val="both"/>
        <w:rPr>
          <w:rFonts w:ascii="Times New Roman" w:hAnsi="Times New Roman"/>
          <w:b w:val="0"/>
          <w:sz w:val="24"/>
          <w:szCs w:val="24"/>
        </w:rPr>
      </w:pPr>
      <w:r>
        <w:rPr>
          <w:rFonts w:ascii="Times New Roman" w:hAnsi="Times New Roman"/>
          <w:b w:val="0"/>
          <w:sz w:val="24"/>
          <w:szCs w:val="24"/>
        </w:rPr>
        <w:t>Утро. Образы утренней природы в музыке. Портрет в музыке</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каждой интонации спрятан человек</w:t>
      </w:r>
      <w:r>
        <w:rPr>
          <w:rFonts w:ascii="Times New Roman" w:hAnsi="Times New Roman" w:cs="Times New Roman"/>
          <w:b/>
          <w:sz w:val="24"/>
          <w:szCs w:val="24"/>
        </w:rPr>
        <w:t xml:space="preserve">. </w:t>
      </w:r>
      <w:r>
        <w:rPr>
          <w:rFonts w:ascii="Times New Roman" w:hAnsi="Times New Roman" w:cs="Times New Roman"/>
          <w:sz w:val="24"/>
          <w:szCs w:val="24"/>
        </w:rPr>
        <w:t xml:space="preserve"> В детской. Игры и игрушки. Детские образы М.П. Мусоргского и П.И.Чайковского Вечер. Образы вечерней природы.</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Обобщающий урок.</w:t>
      </w:r>
    </w:p>
    <w:p w:rsidR="00B7066B" w:rsidRDefault="00D564D0">
      <w:pPr>
        <w:pStyle w:val="a7"/>
        <w:ind w:firstLine="709"/>
        <w:jc w:val="both"/>
      </w:pPr>
      <w:r>
        <w:rPr>
          <w:i/>
        </w:rPr>
        <w:t>Раскрываются следующие содержательные линии</w:t>
      </w:r>
      <w:r>
        <w:t>. Жизненно-музыкальные впечатления ребёнка «С утра до вечера». Образы природы. Портрет в вокальной и инструментальной музыке. Выразительность и изобразительность в музыке разных жанров (инструментальная пьеса, песня, романс, вокальный цикл, фортепьянная сюита, балет и др.) и стилей композиторов (П.И.Чайковский, С.С.Прокофьев, М.П.Мусоргский, Э.Григ).</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Утро. </w:t>
      </w:r>
      <w:r>
        <w:rPr>
          <w:rFonts w:ascii="Times New Roman" w:hAnsi="Times New Roman" w:cs="Times New Roman"/>
          <w:sz w:val="24"/>
          <w:szCs w:val="24"/>
        </w:rPr>
        <w:t xml:space="preserve"> </w:t>
      </w:r>
      <w:r>
        <w:rPr>
          <w:rFonts w:ascii="Times New Roman" w:hAnsi="Times New Roman" w:cs="Times New Roman"/>
          <w:b/>
          <w:sz w:val="24"/>
          <w:szCs w:val="24"/>
        </w:rPr>
        <w:t>Образы утренней природы в музыке.</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Звучание окружающей жизни, природы, настроений, чувств и характера человека. Песенность. Выразительность и изобразительность в музыкальных произведениях П.Чайковского «Утренняя молитва» и Э.Грига «Утро».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Портрет в музыке». «В каждой интонации спрятан человек». (1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Выразительность и изобразительность в музыке. Интонация как внутреннее озвученное состояние, выражение эмоций и отражение мыслей. </w:t>
      </w:r>
      <w:r>
        <w:rPr>
          <w:rFonts w:ascii="Times New Roman" w:hAnsi="Times New Roman" w:cs="Times New Roman"/>
          <w:i/>
          <w:sz w:val="24"/>
          <w:szCs w:val="24"/>
        </w:rPr>
        <w:t>Портрет в музыке.</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 детской». «Игры и игрушки».</w:t>
      </w:r>
      <w:r>
        <w:rPr>
          <w:rFonts w:ascii="Times New Roman" w:hAnsi="Times New Roman" w:cs="Times New Roman"/>
          <w:sz w:val="24"/>
          <w:szCs w:val="24"/>
        </w:rPr>
        <w:t xml:space="preserve"> </w:t>
      </w:r>
      <w:r>
        <w:rPr>
          <w:rFonts w:ascii="Times New Roman" w:hAnsi="Times New Roman" w:cs="Times New Roman"/>
          <w:b/>
          <w:sz w:val="24"/>
          <w:szCs w:val="24"/>
        </w:rPr>
        <w:t>Детские образы М.П. Мусоргского и П.И.Чайковского.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Выразительность и изобразительность в музыке. Интонационная выразительность. Детская тема в произведениях М.П.Мусоргского.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Вечер. Образы вечерней природы.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Контраст в музыке. Понятие «пейзажная лирика», подбор иллюстраций, близких прослушанным произведениям. Интегративные связи видов искусств</w:t>
      </w:r>
      <w:r>
        <w:rPr>
          <w:rFonts w:ascii="Times New Roman" w:hAnsi="Times New Roman" w:cs="Times New Roman"/>
          <w:i/>
          <w:sz w:val="24"/>
          <w:szCs w:val="24"/>
        </w:rPr>
        <w:t xml:space="preserve"> </w:t>
      </w:r>
      <w:r>
        <w:rPr>
          <w:rFonts w:ascii="Times New Roman" w:hAnsi="Times New Roman" w:cs="Times New Roman"/>
          <w:sz w:val="24"/>
          <w:szCs w:val="24"/>
        </w:rPr>
        <w:t xml:space="preserve">Накопление учащимися слухового интонационно-стилевого опыта через знакомство с особенностями музыкальной речи композиторов (С.Прокофьева, П.Чайковского, Э.Грига, М.Мусоргского). </w:t>
      </w:r>
    </w:p>
    <w:p w:rsidR="00B7066B" w:rsidRDefault="00B7066B">
      <w:pPr>
        <w:pStyle w:val="a7"/>
        <w:ind w:firstLine="709"/>
        <w:jc w:val="both"/>
        <w:rPr>
          <w:b/>
          <w:u w:val="single"/>
        </w:rPr>
      </w:pPr>
    </w:p>
    <w:p w:rsidR="00B7066B" w:rsidRDefault="00D564D0">
      <w:pPr>
        <w:pStyle w:val="a7"/>
        <w:ind w:firstLine="709"/>
        <w:jc w:val="both"/>
        <w:rPr>
          <w:b/>
          <w:bCs/>
          <w:w w:val="92"/>
        </w:rPr>
      </w:pPr>
      <w:r>
        <w:rPr>
          <w:b/>
          <w:u w:val="single"/>
        </w:rPr>
        <w:t>Раздел 3</w:t>
      </w:r>
      <w:r>
        <w:rPr>
          <w:b/>
          <w:bCs/>
          <w:w w:val="92"/>
          <w:u w:val="single"/>
        </w:rPr>
        <w:t xml:space="preserve"> . </w:t>
      </w:r>
      <w:r>
        <w:rPr>
          <w:b/>
          <w:u w:val="single"/>
        </w:rPr>
        <w:t>« О России петь – что стремиться в храм</w:t>
      </w:r>
      <w:r>
        <w:rPr>
          <w:b/>
        </w:rPr>
        <w:t>» (5 ч.)</w:t>
      </w:r>
      <w:r>
        <w:rPr>
          <w:b/>
          <w:bCs/>
          <w:w w:val="92"/>
        </w:rPr>
        <w:t xml:space="preserve"> </w:t>
      </w:r>
    </w:p>
    <w:p w:rsidR="00B7066B" w:rsidRDefault="00D564D0">
      <w:pPr>
        <w:pStyle w:val="a7"/>
        <w:ind w:firstLine="709"/>
        <w:jc w:val="both"/>
      </w:pPr>
      <w:r>
        <w:t>Радуйся, Мария! Богородице Дево, радуйся! Древнейшая песнь материнства. Образ матери в музыке, поэзии, живописи. «Тихая моя, нежная моя, добрая моя». Вербное воскресение. Вербочки. Владимир. Жанры величания и баллады в музыке и поэзии.</w:t>
      </w:r>
    </w:p>
    <w:p w:rsidR="00B7066B" w:rsidRDefault="00D564D0">
      <w:pPr>
        <w:pStyle w:val="a7"/>
        <w:ind w:firstLine="709"/>
        <w:jc w:val="both"/>
      </w:pPr>
      <w:r>
        <w:rPr>
          <w:i/>
        </w:rPr>
        <w:t>Раскрываются следующие содержательные линии</w:t>
      </w:r>
      <w:r>
        <w:t xml:space="preserve">. Образы Богородицы, Девы Марии, матери в музыке, поэзии, изобразительном искусстве. Икона Богоматери Владимирской – величайшая святыня Руси (988 г.). Святые земли Русской: равноапостольные княгиня Ольга и князь Владимир. Песнопения (тропарь, величание) и </w:t>
      </w:r>
      <w:r>
        <w:lastRenderedPageBreak/>
        <w:t xml:space="preserve">молитвы в церковном богослужении, песни и хоралы современных композиторов, воспевающие красоту материнства, любовь, добро. Образ праздника в искусстве.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Радуйся, Мария! «Богородице Дево, радуйся!» (1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Введение учащихся в художественные образы духовной музыки. Музыка религиозной традиции. Интонационно-образная природа музыкального искусства. Духовная музыка в творчестве композиторов. Образ матери в музыке, поэзии, изобразительном искусстве</w:t>
      </w:r>
      <w:r>
        <w:rPr>
          <w:rFonts w:ascii="Times New Roman" w:hAnsi="Times New Roman" w:cs="Times New Roman"/>
          <w:i/>
          <w:sz w:val="24"/>
          <w:szCs w:val="24"/>
        </w:rPr>
        <w:t>.</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Древнейшая песнь материнства.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Интонационно-образная природа музыкального искусства. Духовная музыка в творчестве композиторов. Образ матери в музыке, поэзии, изобразительном искусстве.</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«Тихая моя, нежная моя, добрая моя мама!» (1 час)</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Специфика воплощения образа Богоматери в западноевропейской и русской духовной музыки. </w:t>
      </w:r>
    </w:p>
    <w:p w:rsidR="00B7066B" w:rsidRDefault="00D564D0">
      <w:pPr>
        <w:pStyle w:val="9"/>
        <w:spacing w:before="0" w:line="240" w:lineRule="auto"/>
        <w:ind w:firstLine="709"/>
        <w:jc w:val="both"/>
        <w:rPr>
          <w:rFonts w:ascii="Times New Roman" w:hAnsi="Times New Roman" w:cs="Times New Roman"/>
          <w:b/>
          <w:color w:val="auto"/>
          <w:sz w:val="24"/>
          <w:szCs w:val="24"/>
        </w:rPr>
      </w:pPr>
      <w:r>
        <w:rPr>
          <w:rFonts w:ascii="Times New Roman" w:hAnsi="Times New Roman" w:cs="Times New Roman"/>
          <w:b/>
          <w:i w:val="0"/>
          <w:color w:val="auto"/>
          <w:sz w:val="24"/>
          <w:szCs w:val="24"/>
        </w:rPr>
        <w:t>Вербное воскресенье. Вербочки. (1 час)</w:t>
      </w:r>
    </w:p>
    <w:p w:rsidR="00B7066B" w:rsidRDefault="00D564D0">
      <w:pPr>
        <w:pStyle w:val="9"/>
        <w:spacing w:before="0" w:line="240" w:lineRule="auto"/>
        <w:ind w:firstLine="709"/>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Народные музыкальные традиции Отечества. Духовная музыка в творчестве композиторов. Образ праздника в искусстве. Вербное воскресенье. Знакомство с традицией празднования Вербного воскресения. Музыкальные особенности жанра величания.</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Святые  земли Русской. (1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Определение музыкальных особенностей духовной музыки: строгий и торжественный характер, напевность, неторопливость движения. Сравнение баллады, величания, молитвы и выявление их интонационно-образного родства. Народная и профессиональная музыка. Духовная музыка в творчестве композиторов. </w:t>
      </w:r>
      <w:r>
        <w:rPr>
          <w:rFonts w:ascii="Times New Roman" w:hAnsi="Times New Roman" w:cs="Times New Roman"/>
          <w:i/>
          <w:sz w:val="24"/>
          <w:szCs w:val="24"/>
        </w:rPr>
        <w:t>Святые земли Русской -</w:t>
      </w:r>
      <w:r>
        <w:rPr>
          <w:rFonts w:ascii="Times New Roman" w:hAnsi="Times New Roman" w:cs="Times New Roman"/>
          <w:b/>
          <w:sz w:val="24"/>
          <w:szCs w:val="24"/>
        </w:rPr>
        <w:t xml:space="preserve"> </w:t>
      </w:r>
      <w:r>
        <w:rPr>
          <w:rFonts w:ascii="Times New Roman" w:hAnsi="Times New Roman" w:cs="Times New Roman"/>
          <w:b/>
          <w:i/>
          <w:sz w:val="24"/>
          <w:szCs w:val="24"/>
        </w:rPr>
        <w:t>к</w:t>
      </w:r>
      <w:r>
        <w:rPr>
          <w:rFonts w:ascii="Times New Roman" w:hAnsi="Times New Roman" w:cs="Times New Roman"/>
          <w:i/>
          <w:sz w:val="24"/>
          <w:szCs w:val="24"/>
        </w:rPr>
        <w:t xml:space="preserve">нягиня Ольга, князь Владимир.. </w:t>
      </w:r>
    </w:p>
    <w:p w:rsidR="00B7066B" w:rsidRDefault="00B7066B">
      <w:pPr>
        <w:pStyle w:val="a7"/>
        <w:ind w:firstLine="709"/>
        <w:jc w:val="both"/>
        <w:rPr>
          <w:b/>
          <w:u w:val="single"/>
        </w:rPr>
      </w:pPr>
    </w:p>
    <w:p w:rsidR="00B7066B" w:rsidRDefault="00D564D0">
      <w:pPr>
        <w:pStyle w:val="a7"/>
        <w:ind w:firstLine="709"/>
        <w:jc w:val="both"/>
        <w:rPr>
          <w:b/>
        </w:rPr>
      </w:pPr>
      <w:r>
        <w:rPr>
          <w:b/>
          <w:u w:val="single"/>
        </w:rPr>
        <w:t>Раздел 4</w:t>
      </w:r>
      <w:r>
        <w:rPr>
          <w:b/>
          <w:bCs/>
          <w:w w:val="92"/>
          <w:u w:val="single"/>
        </w:rPr>
        <w:t xml:space="preserve">. </w:t>
      </w:r>
      <w:r>
        <w:rPr>
          <w:b/>
          <w:u w:val="single"/>
        </w:rPr>
        <w:t>«Гори, гори ясно, чтобы не погасло</w:t>
      </w:r>
      <w:r>
        <w:rPr>
          <w:b/>
        </w:rPr>
        <w:t>!»</w:t>
      </w:r>
      <w:r>
        <w:rPr>
          <w:b/>
          <w:bCs/>
          <w:w w:val="92"/>
        </w:rPr>
        <w:t xml:space="preserve"> </w:t>
      </w:r>
      <w:r>
        <w:rPr>
          <w:b/>
        </w:rPr>
        <w:t>(4 ч.)</w:t>
      </w:r>
    </w:p>
    <w:p w:rsidR="00B7066B" w:rsidRDefault="00D564D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pacing w:val="-3"/>
          <w:sz w:val="24"/>
          <w:szCs w:val="24"/>
        </w:rPr>
        <w:t xml:space="preserve">«Настрою гусли </w:t>
      </w:r>
      <w:r>
        <w:rPr>
          <w:rFonts w:ascii="Times New Roman" w:hAnsi="Times New Roman" w:cs="Times New Roman"/>
          <w:spacing w:val="-1"/>
          <w:sz w:val="24"/>
          <w:szCs w:val="24"/>
        </w:rPr>
        <w:t xml:space="preserve">на старинный </w:t>
      </w:r>
      <w:r>
        <w:rPr>
          <w:rFonts w:ascii="Times New Roman" w:hAnsi="Times New Roman" w:cs="Times New Roman"/>
          <w:sz w:val="24"/>
          <w:szCs w:val="24"/>
        </w:rPr>
        <w:t xml:space="preserve">лад...». Певцы русской старины. Образы былинных сказителей. Масленица – праздник русского народа. </w:t>
      </w:r>
    </w:p>
    <w:p w:rsidR="00B7066B" w:rsidRDefault="00D564D0">
      <w:pPr>
        <w:pStyle w:val="a7"/>
        <w:ind w:firstLine="709"/>
        <w:jc w:val="both"/>
      </w:pPr>
      <w:r>
        <w:rPr>
          <w:i/>
        </w:rPr>
        <w:t>Раскрываются следующие содержательные линии</w:t>
      </w:r>
      <w:r>
        <w:t>.  Жанр былины в русском музыкальном фольклоре. 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«Настрою гусли на старинный лад…». (1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Былина о Садко и Морском царе. Музыкальный и поэтический фольклор России. Народные музыкальные традиции Отечества. Наблюдение народного творчества. </w:t>
      </w:r>
      <w:r>
        <w:rPr>
          <w:rFonts w:ascii="Times New Roman" w:hAnsi="Times New Roman" w:cs="Times New Roman"/>
          <w:i/>
          <w:sz w:val="24"/>
          <w:szCs w:val="24"/>
        </w:rPr>
        <w:t>Жанр былины.</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Певцы русской старины (Баян, Садко). (1 час)</w:t>
      </w:r>
      <w:r>
        <w:rPr>
          <w:rFonts w:ascii="Times New Roman" w:hAnsi="Times New Roman" w:cs="Times New Roman"/>
          <w:sz w:val="24"/>
          <w:szCs w:val="24"/>
        </w:rPr>
        <w:t xml:space="preserve">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«Лель, мой Лель…» Музыкальный и поэтический фольклор России. Народная и профессиональная музыка. Певцы – гусляры. Образы былинных сказителей, народные традиции и обряды в музыке русских композиторов (М.Глинки, Н.Римского-Корсакова).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Сказочные образы в музыке. (1 час)</w:t>
      </w:r>
      <w:r>
        <w:rPr>
          <w:rFonts w:ascii="Times New Roman" w:hAnsi="Times New Roman" w:cs="Times New Roman"/>
          <w:sz w:val="24"/>
          <w:szCs w:val="24"/>
        </w:rPr>
        <w:t xml:space="preserve"> </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«Снегурочка» - весенняя опера-сказка Н.А. Римского-Крсакова. Образ Леля в опере. Песня. Меццо-сопрано. Сопровождение Оркестра.</w:t>
      </w:r>
      <w:r>
        <w:rPr>
          <w:rFonts w:ascii="Times New Roman" w:hAnsi="Times New Roman" w:cs="Times New Roman"/>
          <w:i/>
          <w:sz w:val="24"/>
          <w:szCs w:val="24"/>
        </w:rPr>
        <w:t xml:space="preserve"> </w:t>
      </w:r>
      <w:r>
        <w:rPr>
          <w:rFonts w:ascii="Times New Roman" w:hAnsi="Times New Roman" w:cs="Times New Roman"/>
          <w:sz w:val="24"/>
          <w:szCs w:val="24"/>
        </w:rPr>
        <w:t>Разыгрывание русской народной шуточной песни «Как у наших у ворот».</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«Прощание с Масленицей»</w:t>
      </w:r>
      <w:r>
        <w:rPr>
          <w:rFonts w:ascii="Times New Roman" w:hAnsi="Times New Roman" w:cs="Times New Roman"/>
          <w:sz w:val="24"/>
          <w:szCs w:val="24"/>
        </w:rPr>
        <w:t xml:space="preserve">. </w:t>
      </w:r>
      <w:r>
        <w:rPr>
          <w:rFonts w:ascii="Times New Roman" w:hAnsi="Times New Roman" w:cs="Times New Roman"/>
          <w:b/>
          <w:sz w:val="24"/>
          <w:szCs w:val="24"/>
        </w:rPr>
        <w:t xml:space="preserve">(1 час) </w:t>
      </w:r>
      <w:r>
        <w:rPr>
          <w:rFonts w:ascii="Times New Roman" w:hAnsi="Times New Roman" w:cs="Times New Roman"/>
          <w:sz w:val="24"/>
          <w:szCs w:val="24"/>
        </w:rPr>
        <w:t>Музыкальный и поэтический фольклор России: обряды. Народная и профессиональная музыка.</w:t>
      </w:r>
      <w:r>
        <w:rPr>
          <w:rFonts w:ascii="Times New Roman" w:hAnsi="Times New Roman" w:cs="Times New Roman"/>
          <w:i/>
          <w:sz w:val="24"/>
          <w:szCs w:val="24"/>
        </w:rPr>
        <w:t xml:space="preserve"> </w:t>
      </w:r>
      <w:r>
        <w:rPr>
          <w:rFonts w:ascii="Times New Roman" w:hAnsi="Times New Roman" w:cs="Times New Roman"/>
          <w:sz w:val="24"/>
          <w:szCs w:val="24"/>
        </w:rPr>
        <w:t>Народные традиции и обряды в музыке русского  композитора  Н.Римского-Корсакова.</w:t>
      </w:r>
    </w:p>
    <w:p w:rsidR="00B7066B" w:rsidRDefault="00B7066B">
      <w:pPr>
        <w:spacing w:after="0" w:line="240" w:lineRule="auto"/>
        <w:ind w:firstLine="709"/>
        <w:jc w:val="both"/>
        <w:rPr>
          <w:rFonts w:ascii="Times New Roman" w:hAnsi="Times New Roman" w:cs="Times New Roman"/>
          <w:sz w:val="24"/>
          <w:szCs w:val="24"/>
        </w:rPr>
      </w:pPr>
    </w:p>
    <w:p w:rsidR="00B7066B" w:rsidRDefault="00D564D0">
      <w:pPr>
        <w:pStyle w:val="a7"/>
        <w:ind w:firstLine="709"/>
        <w:jc w:val="both"/>
        <w:rPr>
          <w:b/>
        </w:rPr>
      </w:pPr>
      <w:r>
        <w:rPr>
          <w:b/>
          <w:u w:val="single"/>
        </w:rPr>
        <w:t>Раздел 5</w:t>
      </w:r>
      <w:r>
        <w:rPr>
          <w:bCs/>
          <w:w w:val="92"/>
          <w:u w:val="single"/>
        </w:rPr>
        <w:t xml:space="preserve">. </w:t>
      </w:r>
      <w:r>
        <w:rPr>
          <w:b/>
          <w:u w:val="single"/>
        </w:rPr>
        <w:t>«В музыкальном театре</w:t>
      </w:r>
      <w:r>
        <w:rPr>
          <w:b/>
        </w:rPr>
        <w:t>»</w:t>
      </w:r>
      <w:r>
        <w:rPr>
          <w:b/>
          <w:bCs/>
          <w:w w:val="92"/>
        </w:rPr>
        <w:t xml:space="preserve"> </w:t>
      </w:r>
      <w:r>
        <w:rPr>
          <w:b/>
        </w:rPr>
        <w:t>(6 ч.)</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Опера «Руслан и Людмила» М.И. Глинки. Опера «Орфей и Эвридика» К. Глюка. Опера  Н.А Римского-Корсакова «Снегурочка». Опера Н.А. Римского-Корсакова «Садко». </w:t>
      </w:r>
      <w:r>
        <w:rPr>
          <w:rFonts w:ascii="Times New Roman" w:hAnsi="Times New Roman" w:cs="Times New Roman"/>
          <w:sz w:val="24"/>
          <w:szCs w:val="24"/>
        </w:rPr>
        <w:lastRenderedPageBreak/>
        <w:t xml:space="preserve">Образы добра и зла в балете «Спящая красавица» П.И. Чайковского. В современных ритмах. Мюзиклы. </w:t>
      </w:r>
      <w:r>
        <w:rPr>
          <w:rFonts w:ascii="Times New Roman" w:hAnsi="Times New Roman" w:cs="Times New Roman"/>
          <w:i/>
          <w:sz w:val="24"/>
          <w:szCs w:val="24"/>
        </w:rPr>
        <w:t>Раскрываются следующие содержательные линии</w:t>
      </w:r>
      <w:r>
        <w:rPr>
          <w:rFonts w:ascii="Times New Roman" w:hAnsi="Times New Roman" w:cs="Times New Roman"/>
          <w:sz w:val="24"/>
          <w:szCs w:val="24"/>
        </w:rPr>
        <w:t>.  Путешествие в музыкальный театр. (Обобщение и систематизация жизненно-музыкальных представлений учащихся об особенностях оперного и балетного спектаклей. Сравнительный анализ музыкальных тем-характеристик действующих лиц, сценических ситуаций, драматургии в операх и балетах). Интонационно-образное развитие в опере и балете. Контраст. Мюзикл как жанр легкой музыки. Особенности содержания музыкального языка, исполнения.</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Опера «Руслан и Людмила» М.И. Глинки.</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Опера. 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 Музыкальные темы-характеристики главных героев. Интонационно-образное развитие в опере М.Глинки «Руслан и Людмила».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Опера «Орфей и Эвридика» К. Глюка. (1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w:t>
      </w:r>
      <w:r>
        <w:rPr>
          <w:rFonts w:ascii="Times New Roman" w:hAnsi="Times New Roman" w:cs="Times New Roman"/>
          <w:i/>
          <w:sz w:val="24"/>
          <w:szCs w:val="24"/>
        </w:rPr>
        <w:t xml:space="preserve"> Интонационно-образное развитие в опере К.Глюка «Орфей и Эвридика».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Опера Н.А. Римского – Корсакова «Снегурочка».</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 Музыкальные темы-характеристики главных героев. Интонационно-образное развитие в опере Н.Римского-Корсакова «Снегурочка».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Опера Н.А. Римского - Корсакова «Садко».</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Интонационно-образное развитие в опере Н.Римского-Корсакова «Садко», во вступлении к опере «Океан – море синее». </w:t>
      </w:r>
      <w:r>
        <w:rPr>
          <w:rFonts w:ascii="Times New Roman" w:hAnsi="Times New Roman" w:cs="Times New Roman"/>
          <w:spacing w:val="-2"/>
          <w:sz w:val="24"/>
          <w:szCs w:val="24"/>
        </w:rPr>
        <w:t xml:space="preserve">Знакомство с музыкой </w:t>
      </w:r>
      <w:r>
        <w:rPr>
          <w:rFonts w:ascii="Times New Roman" w:hAnsi="Times New Roman" w:cs="Times New Roman"/>
          <w:sz w:val="24"/>
          <w:szCs w:val="24"/>
        </w:rPr>
        <w:t xml:space="preserve">увертюры оперы. Зерно - </w:t>
      </w:r>
      <w:r>
        <w:rPr>
          <w:rFonts w:ascii="Times New Roman" w:hAnsi="Times New Roman" w:cs="Times New Roman"/>
          <w:iCs/>
          <w:sz w:val="24"/>
          <w:szCs w:val="24"/>
        </w:rPr>
        <w:t xml:space="preserve">интонация. </w:t>
      </w:r>
      <w:r>
        <w:rPr>
          <w:rFonts w:ascii="Times New Roman" w:hAnsi="Times New Roman" w:cs="Times New Roman"/>
          <w:sz w:val="24"/>
          <w:szCs w:val="24"/>
        </w:rPr>
        <w:t>Раз</w:t>
      </w:r>
      <w:r>
        <w:rPr>
          <w:rFonts w:ascii="Times New Roman" w:hAnsi="Times New Roman" w:cs="Times New Roman"/>
          <w:spacing w:val="-3"/>
          <w:sz w:val="24"/>
          <w:szCs w:val="24"/>
        </w:rPr>
        <w:t>витие музыки. Трех</w:t>
      </w:r>
      <w:r>
        <w:rPr>
          <w:rFonts w:ascii="Times New Roman" w:hAnsi="Times New Roman" w:cs="Times New Roman"/>
          <w:sz w:val="24"/>
          <w:szCs w:val="24"/>
        </w:rPr>
        <w:t>частная форма Приемы развития музыки в оперном жанре. Повторение 3-частной формы. Контрастные образы в балете. Сочинение сюжета в соответствии с развитием музыки.</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Образы Добра и Зла в балете «Спящая красавица» П.И. Чайковского.</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Балет. Музыкальное развитие в сопоставлении и столкновении человеческих чувств, тем, художественных образов</w:t>
      </w:r>
      <w:r>
        <w:rPr>
          <w:rFonts w:ascii="Times New Roman" w:hAnsi="Times New Roman" w:cs="Times New Roman"/>
          <w:i/>
          <w:sz w:val="24"/>
          <w:szCs w:val="24"/>
        </w:rPr>
        <w:t>. Интонационно-образное развитие в балете П.И.Чайковского «Спящая красавица». Контраст.</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В современных ритмах. Мюзиклы. (1 час) </w:t>
      </w:r>
      <w:r>
        <w:rPr>
          <w:rFonts w:ascii="Times New Roman" w:hAnsi="Times New Roman" w:cs="Times New Roman"/>
          <w:sz w:val="24"/>
          <w:szCs w:val="24"/>
        </w:rPr>
        <w:t xml:space="preserve">Обобщенное представление об основных образно-эмоциональных сферах музыки и многообразии музыкальных жанров. Мюзикл. </w:t>
      </w:r>
      <w:r>
        <w:rPr>
          <w:rFonts w:ascii="Times New Roman" w:hAnsi="Times New Roman" w:cs="Times New Roman"/>
          <w:i/>
          <w:sz w:val="24"/>
          <w:szCs w:val="24"/>
        </w:rPr>
        <w:t>Мюзикл как жанр легкой музыки.</w:t>
      </w:r>
    </w:p>
    <w:p w:rsidR="00B7066B" w:rsidRDefault="00B7066B">
      <w:pPr>
        <w:shd w:val="clear" w:color="auto" w:fill="FFFFFF"/>
        <w:spacing w:after="0" w:line="240" w:lineRule="auto"/>
        <w:ind w:firstLine="709"/>
        <w:jc w:val="both"/>
        <w:rPr>
          <w:rFonts w:ascii="Times New Roman" w:hAnsi="Times New Roman" w:cs="Times New Roman"/>
          <w:b/>
          <w:sz w:val="24"/>
          <w:szCs w:val="24"/>
          <w:u w:val="single"/>
        </w:rPr>
      </w:pPr>
    </w:p>
    <w:p w:rsidR="00B7066B" w:rsidRDefault="00D564D0">
      <w:pPr>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t>Раздел 6. «В концертном зале</w:t>
      </w:r>
      <w:r>
        <w:rPr>
          <w:rFonts w:ascii="Times New Roman" w:hAnsi="Times New Roman" w:cs="Times New Roman"/>
          <w:b/>
          <w:sz w:val="24"/>
          <w:szCs w:val="24"/>
        </w:rPr>
        <w:t>» (5 ч.)</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Музыкальное состязание. </w:t>
      </w:r>
      <w:r>
        <w:rPr>
          <w:rFonts w:ascii="Times New Roman" w:hAnsi="Times New Roman" w:cs="Times New Roman"/>
          <w:bCs/>
          <w:sz w:val="24"/>
          <w:szCs w:val="24"/>
        </w:rPr>
        <w:t>Музыкальные инструменты - флейта.</w:t>
      </w:r>
      <w:r>
        <w:rPr>
          <w:rFonts w:ascii="Times New Roman" w:hAnsi="Times New Roman" w:cs="Times New Roman"/>
          <w:sz w:val="24"/>
          <w:szCs w:val="24"/>
        </w:rPr>
        <w:t xml:space="preserve"> </w:t>
      </w:r>
      <w:r>
        <w:rPr>
          <w:rFonts w:ascii="Times New Roman" w:hAnsi="Times New Roman" w:cs="Times New Roman"/>
          <w:bCs/>
          <w:sz w:val="24"/>
          <w:szCs w:val="24"/>
        </w:rPr>
        <w:t xml:space="preserve">Музыкальные инструменты - скрипка. </w:t>
      </w:r>
      <w:r>
        <w:rPr>
          <w:rFonts w:ascii="Times New Roman" w:hAnsi="Times New Roman" w:cs="Times New Roman"/>
          <w:sz w:val="24"/>
          <w:szCs w:val="24"/>
        </w:rPr>
        <w:t>Сюита Э. Грига «Пер Гюнт» из музыки к драме Г. Ибсена. «Героическая симфония» Л. Бетховена. Мир Л. Бетховена.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Раскрываются следующие содержательные линии</w:t>
      </w:r>
      <w:r>
        <w:rPr>
          <w:rFonts w:ascii="Times New Roman" w:hAnsi="Times New Roman" w:cs="Times New Roman"/>
          <w:sz w:val="24"/>
          <w:szCs w:val="24"/>
        </w:rPr>
        <w:t>.  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(П.Чайковский). Музыкальные инструменты: флейта, скрипка – из выразительные возможности (И.С.Бах, К.-В. Глюк, Н.Паганини, П. Чайковский). Выдающиеся скрипичные мастера и исполнители. Контрастные образы программной сюиты, симфонии. Особенности драматургии. Музыкальная форма (двухчастная, трёхчастная, вариационная. Темы, сюжеты и образы музыки Л. Бетховена. Музыкальные инструменты: скрипка.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Музыкальное состязание (концерт)</w:t>
      </w:r>
      <w:r>
        <w:rPr>
          <w:rFonts w:ascii="Times New Roman" w:hAnsi="Times New Roman" w:cs="Times New Roman"/>
          <w:sz w:val="24"/>
          <w:szCs w:val="24"/>
        </w:rPr>
        <w:t>.</w:t>
      </w:r>
      <w:r>
        <w:rPr>
          <w:rFonts w:ascii="Times New Roman" w:hAnsi="Times New Roman" w:cs="Times New Roman"/>
          <w:b/>
          <w:sz w:val="24"/>
          <w:szCs w:val="24"/>
        </w:rPr>
        <w:t xml:space="preserve">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Композитор – исполнитель – слушатель. Жанр инструментального концерта. Определение жанра концерта. Вариационное развитие народной темы в жанре концерта.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Музыкальные инструменты – флейта и скрипка. (1 час)</w:t>
      </w:r>
    </w:p>
    <w:p w:rsidR="00B7066B" w:rsidRDefault="00D564D0">
      <w:pPr>
        <w:spacing w:after="0" w:line="240" w:lineRule="auto"/>
        <w:ind w:firstLine="709"/>
        <w:jc w:val="both"/>
        <w:rPr>
          <w:rFonts w:ascii="Times New Roman" w:hAnsi="Times New Roman" w:cs="Times New Roman"/>
          <w:spacing w:val="-14"/>
          <w:sz w:val="24"/>
          <w:szCs w:val="24"/>
        </w:rPr>
      </w:pPr>
      <w:r>
        <w:rPr>
          <w:rFonts w:ascii="Times New Roman" w:hAnsi="Times New Roman" w:cs="Times New Roman"/>
          <w:sz w:val="24"/>
          <w:szCs w:val="24"/>
        </w:rPr>
        <w:t xml:space="preserve">Музыкальные инструменты. Выразительные возможности скрипки, </w:t>
      </w:r>
      <w:r>
        <w:rPr>
          <w:rFonts w:ascii="Times New Roman" w:hAnsi="Times New Roman" w:cs="Times New Roman"/>
          <w:spacing w:val="-10"/>
          <w:sz w:val="24"/>
          <w:szCs w:val="24"/>
        </w:rPr>
        <w:t xml:space="preserve">история их </w:t>
      </w:r>
      <w:r>
        <w:rPr>
          <w:rFonts w:ascii="Times New Roman" w:hAnsi="Times New Roman" w:cs="Times New Roman"/>
          <w:spacing w:val="-8"/>
          <w:sz w:val="24"/>
          <w:szCs w:val="24"/>
        </w:rPr>
        <w:t>появления. Выдаю</w:t>
      </w:r>
      <w:r>
        <w:rPr>
          <w:rFonts w:ascii="Times New Roman" w:hAnsi="Times New Roman" w:cs="Times New Roman"/>
          <w:spacing w:val="-9"/>
          <w:sz w:val="24"/>
          <w:szCs w:val="24"/>
        </w:rPr>
        <w:t xml:space="preserve">щиеся скрипичные </w:t>
      </w:r>
      <w:r>
        <w:rPr>
          <w:rFonts w:ascii="Times New Roman" w:hAnsi="Times New Roman" w:cs="Times New Roman"/>
          <w:spacing w:val="-14"/>
          <w:sz w:val="24"/>
          <w:szCs w:val="24"/>
        </w:rPr>
        <w:t>мастера и исполнители.</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Сюита «Пер Гюнт». (1 час) </w:t>
      </w:r>
      <w:r>
        <w:rPr>
          <w:rFonts w:ascii="Times New Roman" w:hAnsi="Times New Roman" w:cs="Times New Roman"/>
          <w:sz w:val="24"/>
          <w:szCs w:val="24"/>
        </w:rPr>
        <w:t>Формы построения музыки как обобщенное выражение художественно-образного содержания произведений. Развитие музыки – движение музыки. Песенность, танцевальность, маршевость. Контрастные образы сюиты Э.Грига «Пер Гюнт».</w:t>
      </w:r>
      <w:r>
        <w:rPr>
          <w:rFonts w:ascii="Times New Roman" w:hAnsi="Times New Roman" w:cs="Times New Roman"/>
          <w:b/>
          <w:sz w:val="24"/>
          <w:szCs w:val="24"/>
        </w:rPr>
        <w:t xml:space="preserve">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«Героическая» симфония. Призыв к мужеству. (1 час)</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Симфония.  Формы построения музыки как обобщенное выражение художественно-образного содержания произведений. Контрастные образы симфонии Л.Бетховена. Музыкальная форма (трехчастная). Темы, сюжеты и образы музыки Бетховена.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Мир Бетховена (1 час) </w:t>
      </w:r>
    </w:p>
    <w:p w:rsidR="00B7066B" w:rsidRDefault="00D564D0">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 xml:space="preserve">Выявление стилистических особенностей музыкального языка Л.Бетховена. </w:t>
      </w:r>
      <w:r>
        <w:rPr>
          <w:rFonts w:ascii="Times New Roman" w:hAnsi="Times New Roman" w:cs="Times New Roman"/>
          <w:bCs/>
          <w:sz w:val="24"/>
          <w:szCs w:val="24"/>
        </w:rPr>
        <w:t>Повторение формы вариаций. Интонационное родство частей симфонии.</w:t>
      </w:r>
    </w:p>
    <w:p w:rsidR="00B7066B" w:rsidRDefault="00B7066B">
      <w:pPr>
        <w:shd w:val="clear" w:color="auto" w:fill="FFFFFF"/>
        <w:spacing w:after="0" w:line="240" w:lineRule="auto"/>
        <w:ind w:firstLine="709"/>
        <w:jc w:val="both"/>
        <w:rPr>
          <w:rFonts w:ascii="Times New Roman" w:hAnsi="Times New Roman" w:cs="Times New Roman"/>
          <w:b/>
          <w:sz w:val="24"/>
          <w:szCs w:val="24"/>
          <w:u w:val="single"/>
        </w:rPr>
      </w:pPr>
    </w:p>
    <w:p w:rsidR="00B7066B" w:rsidRDefault="00D564D0">
      <w:pPr>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t>Раздел 7. «</w:t>
      </w:r>
      <w:r>
        <w:rPr>
          <w:rFonts w:ascii="Times New Roman" w:hAnsi="Times New Roman" w:cs="Times New Roman"/>
          <w:b/>
          <w:i/>
          <w:sz w:val="24"/>
          <w:szCs w:val="24"/>
          <w:u w:val="single"/>
        </w:rPr>
        <w:t>Чтоб музыкантом быть, так надобно уменье</w:t>
      </w:r>
      <w:r>
        <w:rPr>
          <w:rFonts w:ascii="Times New Roman" w:hAnsi="Times New Roman" w:cs="Times New Roman"/>
          <w:b/>
          <w:sz w:val="24"/>
          <w:szCs w:val="24"/>
        </w:rPr>
        <w:t>» (5 ч.)</w:t>
      </w:r>
    </w:p>
    <w:p w:rsidR="00B7066B" w:rsidRDefault="00D564D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Джаз – музыка ХХ века. Люблю я грусть твоих просторов. Образы природы в</w:t>
      </w:r>
      <w:r>
        <w:rPr>
          <w:rFonts w:ascii="Times New Roman" w:hAnsi="Times New Roman" w:cs="Times New Roman"/>
          <w:b/>
          <w:sz w:val="24"/>
          <w:szCs w:val="24"/>
        </w:rPr>
        <w:t xml:space="preserve"> </w:t>
      </w:r>
      <w:r>
        <w:rPr>
          <w:rFonts w:ascii="Times New Roman" w:hAnsi="Times New Roman" w:cs="Times New Roman"/>
          <w:sz w:val="24"/>
          <w:szCs w:val="24"/>
        </w:rPr>
        <w:t>музыке Г. Свиридова. Мир Прокофьева. Певцы родной природы Э.Григ, П.Чайковский. Прославим радость на земле. Обобщающий  урок.</w:t>
      </w:r>
    </w:p>
    <w:p w:rsidR="00B7066B" w:rsidRDefault="00D564D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Раскрываются следующие содержательные линии</w:t>
      </w:r>
      <w:r>
        <w:rPr>
          <w:rFonts w:ascii="Times New Roman" w:hAnsi="Times New Roman" w:cs="Times New Roman"/>
          <w:sz w:val="24"/>
          <w:szCs w:val="24"/>
        </w:rPr>
        <w:t xml:space="preserve">.  Музыка – источник вдохновения, надежды и радости жизни. Роль композитора исполнителя, слушателя в создании и бытовании музыкальных сочинений. Сходства и различия музыкальной речи разных композиторов. Образы природы в музыке Г. Свиридова. Музыкальные иллюстрации.Джаз – искусство </w:t>
      </w:r>
      <w:r>
        <w:rPr>
          <w:rFonts w:ascii="Times New Roman" w:hAnsi="Times New Roman" w:cs="Times New Roman"/>
          <w:sz w:val="24"/>
          <w:szCs w:val="24"/>
          <w:lang w:val="en-US"/>
        </w:rPr>
        <w:t>XX</w:t>
      </w:r>
      <w:r>
        <w:rPr>
          <w:rFonts w:ascii="Times New Roman" w:hAnsi="Times New Roman" w:cs="Times New Roman"/>
          <w:sz w:val="24"/>
          <w:szCs w:val="24"/>
        </w:rPr>
        <w:t xml:space="preserve"> века. Особенности мелодики, ритмов, тембров инструментов, манеры исполнения джазовой музыки. Импровизация – как основа джаза. Мир музыки С. Прокофьева.. Певцы родной природы П.И. Чайковский, Э. Григ.</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Джаз – музыка ХХ века. (1 час) </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 Острый ритм – джаза звуки. Известные джазовые музыканты-исполнители. Музыка – источник вдохновения и радости</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«Люблю я грусть твоих просторов» Образы природы в музыке Г. Свиридова.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 час) </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Сходство и различие музыкальной речи Г.Свиридова, С.Прокофьева, Э.Грига, М.Мусоргского.</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Мир Прокофьева.</w:t>
      </w:r>
      <w:r>
        <w:rPr>
          <w:rFonts w:ascii="Times New Roman" w:hAnsi="Times New Roman" w:cs="Times New Roman"/>
          <w:sz w:val="24"/>
          <w:szCs w:val="24"/>
        </w:rPr>
        <w:t xml:space="preserve"> </w:t>
      </w:r>
      <w:r>
        <w:rPr>
          <w:rFonts w:ascii="Times New Roman" w:hAnsi="Times New Roman" w:cs="Times New Roman"/>
          <w:b/>
          <w:sz w:val="24"/>
          <w:szCs w:val="24"/>
        </w:rPr>
        <w:t xml:space="preserve">(1 час) </w:t>
      </w:r>
    </w:p>
    <w:p w:rsidR="00B7066B" w:rsidRDefault="00D564D0">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Выявление стилистических особенностей музыкального языка Прокофьева.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Певцы родной природы Э.Григ, П.Чайковский.</w:t>
      </w:r>
      <w:r>
        <w:rPr>
          <w:rFonts w:ascii="Times New Roman" w:hAnsi="Times New Roman" w:cs="Times New Roman"/>
          <w:sz w:val="24"/>
          <w:szCs w:val="24"/>
        </w:rPr>
        <w:t xml:space="preserve"> </w:t>
      </w:r>
      <w:r>
        <w:rPr>
          <w:rFonts w:ascii="Times New Roman" w:hAnsi="Times New Roman" w:cs="Times New Roman"/>
          <w:b/>
          <w:sz w:val="24"/>
          <w:szCs w:val="24"/>
        </w:rPr>
        <w:t>(1 час)</w:t>
      </w:r>
    </w:p>
    <w:p w:rsidR="00B7066B" w:rsidRDefault="00D564D0">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w:t>
      </w:r>
      <w:r>
        <w:rPr>
          <w:rFonts w:ascii="Times New Roman" w:hAnsi="Times New Roman" w:cs="Times New Roman"/>
          <w:bCs/>
          <w:sz w:val="24"/>
          <w:szCs w:val="24"/>
        </w:rPr>
        <w:t xml:space="preserve"> </w:t>
      </w:r>
      <w:r>
        <w:rPr>
          <w:rFonts w:ascii="Times New Roman" w:hAnsi="Times New Roman" w:cs="Times New Roman"/>
          <w:sz w:val="24"/>
          <w:szCs w:val="24"/>
        </w:rPr>
        <w:t>Выразительность и изобразительность в музыке. Сходство и различие музыкальной речи Э.Грига и П.Чайковского.</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«Прославим радость на земле». Обобщающий  урок. (1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Композитор – исполнитель – слушатель. Музыка – источник вдохновения и радости. Обобщение музыкальных впечатлений третьеклассников.</w:t>
      </w:r>
    </w:p>
    <w:p w:rsidR="00B7066B" w:rsidRDefault="00B7066B">
      <w:pPr>
        <w:autoSpaceDE w:val="0"/>
        <w:snapToGrid w:val="0"/>
        <w:spacing w:after="0" w:line="240" w:lineRule="auto"/>
        <w:ind w:firstLine="709"/>
        <w:jc w:val="center"/>
        <w:rPr>
          <w:rFonts w:ascii="Times New Roman" w:hAnsi="Times New Roman" w:cs="Times New Roman"/>
          <w:b/>
          <w:sz w:val="24"/>
          <w:szCs w:val="24"/>
        </w:rPr>
      </w:pPr>
    </w:p>
    <w:p w:rsidR="00B7066B" w:rsidRDefault="00D564D0">
      <w:pPr>
        <w:autoSpaceDE w:val="0"/>
        <w:snapToGri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IV</w:t>
      </w:r>
      <w:r>
        <w:rPr>
          <w:rFonts w:ascii="Times New Roman" w:hAnsi="Times New Roman" w:cs="Times New Roman"/>
          <w:b/>
          <w:sz w:val="24"/>
          <w:szCs w:val="24"/>
        </w:rPr>
        <w:t xml:space="preserve"> класс (34 ч)</w:t>
      </w:r>
    </w:p>
    <w:p w:rsidR="00B7066B" w:rsidRDefault="00D564D0">
      <w:pPr>
        <w:pStyle w:val="a7"/>
        <w:ind w:firstLine="709"/>
        <w:jc w:val="both"/>
        <w:rPr>
          <w:b/>
        </w:rPr>
      </w:pPr>
      <w:r>
        <w:rPr>
          <w:b/>
          <w:bCs/>
          <w:u w:val="single"/>
        </w:rPr>
        <w:t>Раздел 1. «Россия - Родина моя</w:t>
      </w:r>
      <w:r>
        <w:rPr>
          <w:b/>
          <w:bCs/>
        </w:rPr>
        <w:t>»</w:t>
      </w:r>
      <w:r>
        <w:t xml:space="preserve"> (</w:t>
      </w:r>
      <w:r>
        <w:rPr>
          <w:b/>
        </w:rPr>
        <w:t>3 ч.)</w:t>
      </w:r>
    </w:p>
    <w:p w:rsidR="00B7066B" w:rsidRDefault="00D564D0">
      <w:pPr>
        <w:pStyle w:val="a7"/>
        <w:ind w:firstLine="709"/>
        <w:jc w:val="both"/>
        <w:rPr>
          <w:b/>
        </w:rPr>
      </w:pPr>
      <w:r>
        <w:t>Мелодия.</w:t>
      </w:r>
      <w:r>
        <w:rPr>
          <w:i/>
        </w:rPr>
        <w:t xml:space="preserve"> </w:t>
      </w:r>
      <w:r>
        <w:t>«Что не выразишь словами, звуком на душу навей…». Вокализ. Ты откуда, русская, зародилась, музыка?  Многообразие жанров народных песен. «Я пойду по полю белому…» На великий праздник собралася Русь!</w:t>
      </w:r>
      <w:r>
        <w:rPr>
          <w:b/>
        </w:rPr>
        <w:t xml:space="preserve"> </w:t>
      </w:r>
    </w:p>
    <w:p w:rsidR="00B7066B" w:rsidRDefault="00D564D0">
      <w:pPr>
        <w:pStyle w:val="a7"/>
        <w:ind w:firstLine="709"/>
        <w:jc w:val="both"/>
      </w:pPr>
      <w:r>
        <w:rPr>
          <w:i/>
        </w:rPr>
        <w:t xml:space="preserve">Раскрываются следующие содержательные линии. </w:t>
      </w:r>
      <w:r>
        <w:t>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плясовая, трудовая, лирическая, хороводная и др. Особенности интонаций, ритмов, манеры исполнения. Лирические образы музыки С.Рахманинова (инструментальный концерт, вокализ), патриотическая тема в музыке М. Глинки (опера), С. Прокофьева (кантата).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Мелодия.</w:t>
      </w:r>
      <w:r>
        <w:rPr>
          <w:rFonts w:ascii="Times New Roman" w:hAnsi="Times New Roman" w:cs="Times New Roman"/>
          <w:b/>
          <w:i/>
          <w:sz w:val="24"/>
          <w:szCs w:val="24"/>
        </w:rPr>
        <w:t xml:space="preserve"> </w:t>
      </w:r>
      <w:r>
        <w:rPr>
          <w:rFonts w:ascii="Times New Roman" w:hAnsi="Times New Roman" w:cs="Times New Roman"/>
          <w:b/>
          <w:sz w:val="24"/>
          <w:szCs w:val="24"/>
        </w:rPr>
        <w:t xml:space="preserve">«Что не выразишь словами, звуком на душу навей…».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Вокализ. (1 час) </w:t>
      </w:r>
      <w:r>
        <w:rPr>
          <w:rFonts w:ascii="Times New Roman" w:hAnsi="Times New Roman" w:cs="Times New Roman"/>
          <w:sz w:val="24"/>
          <w:szCs w:val="24"/>
        </w:rPr>
        <w:t xml:space="preserve">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Народная и профессиональная музыка. Сочинения отечественных композиторов о Родине (С.Рахманинов «Концерт №3», В.Локтев «Песня о России»).  Интонация как внутреннее озвученное состояние, выражение эмоций и отражение мыслей. Основные средства музыкальной выразительности (мелодия). Общность интонаций народной музыки («Ты, река ль, моя реченька», русская народная песня) и музыки русских композиторов (С.Рахманинова, М.Мусоргского, П.Чайковского). Знакомство с жанром вокализ (С.В.Рахманинов «Вокализ»).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«Ты откуда русская, зародилась, музыка?» Многообразие жанров народных песен. (1 час) </w:t>
      </w:r>
      <w:r>
        <w:rPr>
          <w:rFonts w:ascii="Times New Roman" w:hAnsi="Times New Roman" w:cs="Times New Roman"/>
          <w:sz w:val="24"/>
          <w:szCs w:val="24"/>
        </w:rPr>
        <w:t xml:space="preserve">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Наблюдение народного творчества. Музыкальный и поэтический фольклор России: песни. Рассказ М.Горького «Как сложили песню». Выразительность и изобразительность в музыке. Сравнение музыкальных произведений разных жанров с картиной К.Петрова-Водкина  «Полдень». Размышления учащихся над поэтическими строками: «Вся Россия просится в песню» и «Жизнь дает для песни образы и звуки…».  Интонация – источник элементов музыкальной речи. Жанры народных песен, их интонационно-образные особенности.</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Я пойду по полю белому…» На великий праздник собралася Русь! (1 час)</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Народная и профессиональная музыка. </w:t>
      </w:r>
      <w:r>
        <w:rPr>
          <w:rFonts w:ascii="Times New Roman" w:hAnsi="Times New Roman" w:cs="Times New Roman"/>
          <w:i/>
          <w:sz w:val="24"/>
          <w:szCs w:val="24"/>
        </w:rPr>
        <w:t xml:space="preserve">Патриотическая тема в русской классике. </w:t>
      </w:r>
      <w:r>
        <w:rPr>
          <w:rFonts w:ascii="Times New Roman" w:hAnsi="Times New Roman" w:cs="Times New Roman"/>
          <w:sz w:val="24"/>
          <w:szCs w:val="24"/>
        </w:rPr>
        <w:t>Обобщенное представление исторического прошлого в музыкальных образах. Общность интонаций народной музыки и музыки русских композиторов (</w:t>
      </w:r>
      <w:r>
        <w:rPr>
          <w:rFonts w:ascii="Times New Roman" w:hAnsi="Times New Roman" w:cs="Times New Roman"/>
          <w:i/>
          <w:sz w:val="24"/>
          <w:szCs w:val="24"/>
        </w:rPr>
        <w:t>Кантата «Александр Невский» С.Прокофьев, опера «Иван Сусанин» М.Глинка).</w:t>
      </w:r>
      <w:r>
        <w:rPr>
          <w:rFonts w:ascii="Times New Roman" w:hAnsi="Times New Roman" w:cs="Times New Roman"/>
          <w:sz w:val="24"/>
          <w:szCs w:val="24"/>
        </w:rPr>
        <w:t xml:space="preserve"> Интонация как внутреннее озвученное состояние, выражение эмоций и отражение мыслей. </w:t>
      </w:r>
      <w:r>
        <w:rPr>
          <w:rFonts w:ascii="Times New Roman" w:hAnsi="Times New Roman" w:cs="Times New Roman"/>
          <w:i/>
          <w:sz w:val="24"/>
          <w:szCs w:val="24"/>
        </w:rPr>
        <w:t xml:space="preserve">Образ защитника Отечества. </w:t>
      </w:r>
    </w:p>
    <w:p w:rsidR="00B7066B" w:rsidRDefault="00B7066B">
      <w:pPr>
        <w:spacing w:after="0" w:line="240" w:lineRule="auto"/>
        <w:ind w:firstLine="709"/>
        <w:jc w:val="both"/>
        <w:rPr>
          <w:rFonts w:ascii="Times New Roman" w:hAnsi="Times New Roman" w:cs="Times New Roman"/>
          <w:i/>
          <w:sz w:val="24"/>
          <w:szCs w:val="24"/>
        </w:rPr>
      </w:pPr>
    </w:p>
    <w:p w:rsidR="00B7066B" w:rsidRDefault="00D564D0">
      <w:pPr>
        <w:spacing w:after="0" w:line="240" w:lineRule="auto"/>
        <w:ind w:firstLine="709"/>
        <w:jc w:val="both"/>
        <w:rPr>
          <w:rFonts w:ascii="Times New Roman" w:hAnsi="Times New Roman" w:cs="Times New Roman"/>
          <w:b/>
          <w:bCs/>
          <w:w w:val="92"/>
          <w:sz w:val="24"/>
          <w:szCs w:val="24"/>
        </w:rPr>
      </w:pPr>
      <w:r>
        <w:rPr>
          <w:rFonts w:ascii="Times New Roman" w:hAnsi="Times New Roman" w:cs="Times New Roman"/>
          <w:b/>
          <w:sz w:val="24"/>
          <w:szCs w:val="24"/>
          <w:u w:val="single"/>
        </w:rPr>
        <w:t>Раздел 2</w:t>
      </w:r>
      <w:r>
        <w:rPr>
          <w:rFonts w:ascii="Times New Roman" w:hAnsi="Times New Roman" w:cs="Times New Roman"/>
          <w:b/>
          <w:bCs/>
          <w:w w:val="92"/>
          <w:sz w:val="24"/>
          <w:szCs w:val="24"/>
          <w:u w:val="single"/>
        </w:rPr>
        <w:t xml:space="preserve"> . </w:t>
      </w:r>
      <w:r>
        <w:rPr>
          <w:rFonts w:ascii="Times New Roman" w:hAnsi="Times New Roman" w:cs="Times New Roman"/>
          <w:b/>
          <w:sz w:val="24"/>
          <w:szCs w:val="24"/>
          <w:u w:val="single"/>
        </w:rPr>
        <w:t>« О России петь – что стремиться в храм</w:t>
      </w:r>
      <w:r>
        <w:rPr>
          <w:rFonts w:ascii="Times New Roman" w:hAnsi="Times New Roman" w:cs="Times New Roman"/>
          <w:b/>
          <w:sz w:val="24"/>
          <w:szCs w:val="24"/>
        </w:rPr>
        <w:t>» (1 ч.)</w:t>
      </w:r>
      <w:r>
        <w:rPr>
          <w:rFonts w:ascii="Times New Roman" w:hAnsi="Times New Roman" w:cs="Times New Roman"/>
          <w:b/>
          <w:bCs/>
          <w:w w:val="92"/>
          <w:sz w:val="24"/>
          <w:szCs w:val="24"/>
        </w:rPr>
        <w:t xml:space="preserve">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Святые земли Русской.</w:t>
      </w:r>
    </w:p>
    <w:p w:rsidR="00B7066B" w:rsidRDefault="00D564D0">
      <w:pPr>
        <w:spacing w:after="0" w:line="240" w:lineRule="auto"/>
        <w:ind w:firstLine="709"/>
        <w:jc w:val="both"/>
        <w:rPr>
          <w:rFonts w:ascii="Times New Roman" w:hAnsi="Times New Roman" w:cs="Times New Roman"/>
          <w:b/>
          <w:bCs/>
          <w:w w:val="92"/>
          <w:sz w:val="24"/>
          <w:szCs w:val="24"/>
        </w:rPr>
      </w:pPr>
      <w:r>
        <w:rPr>
          <w:rFonts w:ascii="Times New Roman" w:hAnsi="Times New Roman" w:cs="Times New Roman"/>
          <w:i/>
          <w:sz w:val="24"/>
          <w:szCs w:val="24"/>
        </w:rPr>
        <w:t xml:space="preserve">Раскрываются следующие содержательные линии. </w:t>
      </w:r>
      <w:r>
        <w:rPr>
          <w:rFonts w:ascii="Times New Roman" w:hAnsi="Times New Roman" w:cs="Times New Roman"/>
          <w:sz w:val="24"/>
          <w:szCs w:val="24"/>
        </w:rPr>
        <w:t>Образ Ильи Муромца в разных видах искусства.</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Святые земли Русской. Илья Муромец. (1 час) </w:t>
      </w:r>
      <w:r>
        <w:rPr>
          <w:rFonts w:ascii="Times New Roman" w:hAnsi="Times New Roman" w:cs="Times New Roman"/>
          <w:sz w:val="24"/>
          <w:szCs w:val="24"/>
        </w:rPr>
        <w:t xml:space="preserve">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Святые земли Русской. Народная и профессиональная музыка. Духовная музыка в творчестве композиторов. Стихира.(«Богатырские ворота»М.П.Мусоргский, «Богатырская симфония» А.Бородин). </w:t>
      </w:r>
    </w:p>
    <w:p w:rsidR="00B7066B" w:rsidRDefault="00B7066B">
      <w:pPr>
        <w:spacing w:after="0" w:line="240" w:lineRule="auto"/>
        <w:ind w:firstLine="709"/>
        <w:jc w:val="both"/>
        <w:rPr>
          <w:rFonts w:ascii="Times New Roman" w:hAnsi="Times New Roman" w:cs="Times New Roman"/>
          <w:b/>
          <w:bCs/>
          <w:sz w:val="24"/>
          <w:szCs w:val="24"/>
          <w:u w:val="single"/>
        </w:rPr>
      </w:pP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u w:val="single"/>
        </w:rPr>
        <w:t>Раздел 3. «День, полный событий</w:t>
      </w:r>
      <w:r>
        <w:rPr>
          <w:rFonts w:ascii="Times New Roman" w:hAnsi="Times New Roman" w:cs="Times New Roman"/>
          <w:b/>
          <w:bCs/>
          <w:sz w:val="24"/>
          <w:szCs w:val="24"/>
        </w:rPr>
        <w:t>»</w:t>
      </w:r>
      <w:r>
        <w:rPr>
          <w:rFonts w:ascii="Times New Roman" w:hAnsi="Times New Roman" w:cs="Times New Roman"/>
          <w:b/>
          <w:sz w:val="24"/>
          <w:szCs w:val="24"/>
        </w:rPr>
        <w:t xml:space="preserve"> (5 ч.)</w:t>
      </w:r>
    </w:p>
    <w:p w:rsidR="00B7066B" w:rsidRDefault="00D564D0">
      <w:pPr>
        <w:pStyle w:val="11"/>
        <w:ind w:firstLine="709"/>
        <w:rPr>
          <w:i/>
          <w:sz w:val="24"/>
          <w:szCs w:val="24"/>
        </w:rPr>
      </w:pPr>
      <w:r>
        <w:rPr>
          <w:sz w:val="24"/>
          <w:szCs w:val="24"/>
        </w:rPr>
        <w:t xml:space="preserve">Приют спокойствия, трудов и вдохновенья…. </w:t>
      </w:r>
      <w:r>
        <w:rPr>
          <w:bCs/>
          <w:iCs/>
          <w:sz w:val="24"/>
          <w:szCs w:val="24"/>
        </w:rPr>
        <w:t>Зимнее утро. Зимний вечер.</w:t>
      </w:r>
      <w:r>
        <w:rPr>
          <w:sz w:val="24"/>
          <w:szCs w:val="24"/>
        </w:rPr>
        <w:t xml:space="preserve"> «Что за прелесть эти сказки!». Три чуда. Ярмарочное гулянье. Святогорский монастырь. Приют, сияньем муз одетый…. Обобщающий  урок</w:t>
      </w:r>
      <w:r>
        <w:rPr>
          <w:i/>
          <w:sz w:val="24"/>
          <w:szCs w:val="24"/>
        </w:rPr>
        <w:t xml:space="preserve"> </w:t>
      </w:r>
    </w:p>
    <w:p w:rsidR="00B7066B" w:rsidRDefault="00D564D0">
      <w:pPr>
        <w:pStyle w:val="11"/>
        <w:ind w:firstLine="709"/>
        <w:rPr>
          <w:sz w:val="24"/>
          <w:szCs w:val="24"/>
        </w:rPr>
      </w:pPr>
      <w:r>
        <w:rPr>
          <w:i/>
          <w:sz w:val="24"/>
          <w:szCs w:val="24"/>
        </w:rPr>
        <w:lastRenderedPageBreak/>
        <w:t>Раскрываются следующие содержательные линии</w:t>
      </w:r>
      <w:r>
        <w:rPr>
          <w:sz w:val="24"/>
          <w:szCs w:val="24"/>
        </w:rPr>
        <w:t>. Один день с А.С.Пушкиным. Михайловское: музыкально-поэтические образы природы, сказок в творчестве русских композиторов (П. Чайковский, М. Мусоргский, Н.А. Римский-Корсаков, Г. Свиридов). Многообразие жанров народной музыки: колокольные звоны. Музыкально-литературные вечера в Тригорском: романсы, инструментальное музицирование (ансамбль, дуэт). Музыкальность поэзии А. С. Пушкина.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«Приют спокойствия, трудов и вдохновенья…» (1 час)  </w:t>
      </w:r>
      <w:r>
        <w:rPr>
          <w:rFonts w:ascii="Times New Roman" w:hAnsi="Times New Roman" w:cs="Times New Roman"/>
          <w:sz w:val="24"/>
          <w:szCs w:val="24"/>
        </w:rPr>
        <w:t xml:space="preserve">Интонация как внутреннее озвученное </w:t>
      </w:r>
      <w:r>
        <w:rPr>
          <w:rFonts w:ascii="Times New Roman" w:hAnsi="Times New Roman" w:cs="Times New Roman"/>
          <w:i/>
          <w:sz w:val="24"/>
          <w:szCs w:val="24"/>
        </w:rPr>
        <w:t xml:space="preserve">состояние, выражение эмоций и отражение мыслей. 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 </w:t>
      </w:r>
    </w:p>
    <w:p w:rsidR="00B7066B" w:rsidRDefault="00D564D0">
      <w:pPr>
        <w:pStyle w:val="af"/>
        <w:spacing w:after="0"/>
        <w:ind w:left="0" w:firstLine="709"/>
        <w:jc w:val="both"/>
        <w:rPr>
          <w:b/>
        </w:rPr>
      </w:pPr>
      <w:r>
        <w:rPr>
          <w:b/>
        </w:rPr>
        <w:t>Зимнее утро. Зимний вечер.</w:t>
      </w:r>
      <w:r>
        <w:rPr>
          <w:i/>
        </w:rPr>
        <w:t xml:space="preserve"> </w:t>
      </w:r>
      <w:r>
        <w:rPr>
          <w:b/>
        </w:rPr>
        <w:t xml:space="preserve">(1 час) </w:t>
      </w:r>
      <w:r>
        <w:t>Выразительность и изобразительность в музыке. Общее и особенное в музыкальной и речевой интонациях, их эмоционально-образном строе. Музыкально-поэтические образы. Музыкальное прочтение стихотворения. Способность музыки в образной форме передать настроения, чувства, характер человека, его отношение к природе, к жизни. Музыкально-поэтические образы.</w:t>
      </w:r>
    </w:p>
    <w:p w:rsidR="00B7066B" w:rsidRDefault="00D564D0">
      <w:pPr>
        <w:pStyle w:val="af"/>
        <w:spacing w:after="0"/>
        <w:ind w:left="0" w:firstLine="709"/>
        <w:jc w:val="both"/>
        <w:rPr>
          <w:b/>
        </w:rPr>
      </w:pPr>
      <w:r>
        <w:rPr>
          <w:b/>
        </w:rPr>
        <w:t xml:space="preserve">«Что за прелесть эти сказки!». Три чуда. (1 час) </w:t>
      </w:r>
      <w:r>
        <w:t xml:space="preserve">Песенность, танцевальность, маршевость. </w:t>
      </w:r>
      <w:r>
        <w:rPr>
          <w:i/>
        </w:rPr>
        <w:t xml:space="preserve">Выразительность и изобразительность. Музыкально-поэтические образы в сказке А.С.Пушкина и в опере  Н.А.Римского –Корсакова «Сказка о царе Салтане». </w:t>
      </w:r>
    </w:p>
    <w:p w:rsidR="00B7066B" w:rsidRDefault="00D564D0">
      <w:pPr>
        <w:pStyle w:val="af"/>
        <w:spacing w:after="0"/>
        <w:ind w:left="0" w:firstLine="709"/>
        <w:jc w:val="both"/>
        <w:rPr>
          <w:b/>
        </w:rPr>
      </w:pPr>
      <w:r>
        <w:rPr>
          <w:b/>
        </w:rPr>
        <w:t xml:space="preserve">Ярмарочное гулянье. Святогорский монастырь. (1 час) </w:t>
      </w:r>
    </w:p>
    <w:p w:rsidR="00B7066B" w:rsidRDefault="00D564D0">
      <w:pPr>
        <w:pStyle w:val="af"/>
        <w:spacing w:after="0"/>
        <w:ind w:left="0" w:firstLine="709"/>
        <w:jc w:val="both"/>
        <w:rPr>
          <w:b/>
        </w:rPr>
      </w:pPr>
      <w:r>
        <w:t>Народная и профессиональная музыка. Выразительность и изобразительность в музыке. Народные музыкальные традиции Отечества. 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B7066B" w:rsidRDefault="00D564D0">
      <w:pPr>
        <w:pStyle w:val="af"/>
        <w:spacing w:after="0"/>
        <w:ind w:left="0" w:firstLine="709"/>
        <w:jc w:val="both"/>
        <w:rPr>
          <w:b/>
        </w:rPr>
      </w:pPr>
      <w:r>
        <w:rPr>
          <w:b/>
        </w:rPr>
        <w:t>«Приют, сияньем муз одетый…»</w:t>
      </w:r>
      <w:r>
        <w:t xml:space="preserve">. </w:t>
      </w:r>
      <w:r>
        <w:rPr>
          <w:b/>
        </w:rPr>
        <w:t xml:space="preserve">(1 час) </w:t>
      </w:r>
    </w:p>
    <w:p w:rsidR="00B7066B" w:rsidRDefault="00D564D0">
      <w:pPr>
        <w:pStyle w:val="af"/>
        <w:spacing w:after="0"/>
        <w:ind w:left="0" w:firstLine="709"/>
        <w:jc w:val="both"/>
        <w:rPr>
          <w:b/>
        </w:rPr>
      </w:pPr>
      <w:r>
        <w:t>Выразительность и изобразительность в музыке.   Музыкально-поэтические образы. Романс («Венецианская ночь» М.Глинка). Исполнение разученных произведений, участие в коллективном пении, Передача музыкальных впечатлений учащихся.</w:t>
      </w:r>
    </w:p>
    <w:p w:rsidR="00B7066B" w:rsidRDefault="00B7066B">
      <w:pPr>
        <w:pStyle w:val="a7"/>
        <w:ind w:firstLine="709"/>
        <w:jc w:val="both"/>
        <w:rPr>
          <w:b/>
          <w:u w:val="single"/>
        </w:rPr>
      </w:pPr>
    </w:p>
    <w:p w:rsidR="00B7066B" w:rsidRDefault="00D564D0">
      <w:pPr>
        <w:pStyle w:val="a7"/>
        <w:ind w:firstLine="709"/>
        <w:jc w:val="both"/>
        <w:rPr>
          <w:b/>
        </w:rPr>
      </w:pPr>
      <w:r>
        <w:rPr>
          <w:b/>
          <w:u w:val="single"/>
        </w:rPr>
        <w:t>Раздел 4</w:t>
      </w:r>
      <w:r>
        <w:rPr>
          <w:b/>
          <w:bCs/>
          <w:w w:val="92"/>
          <w:u w:val="single"/>
        </w:rPr>
        <w:t xml:space="preserve">. </w:t>
      </w:r>
      <w:r>
        <w:rPr>
          <w:b/>
          <w:u w:val="single"/>
        </w:rPr>
        <w:t>«Гори, гори ясно, чтобы не погасло</w:t>
      </w:r>
      <w:r>
        <w:rPr>
          <w:b/>
        </w:rPr>
        <w:t>!»</w:t>
      </w:r>
      <w:r>
        <w:rPr>
          <w:b/>
          <w:bCs/>
          <w:w w:val="92"/>
        </w:rPr>
        <w:t xml:space="preserve"> </w:t>
      </w:r>
      <w:r>
        <w:rPr>
          <w:b/>
        </w:rPr>
        <w:t>(2 ч.)</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Композитор – имя ему народ. Музыкальные инструменты России. Оркестр русских народных инструментов. Музыкант – чародей.</w:t>
      </w:r>
    </w:p>
    <w:p w:rsidR="00B7066B" w:rsidRDefault="00D564D0">
      <w:pPr>
        <w:pStyle w:val="a7"/>
        <w:ind w:firstLine="709"/>
        <w:jc w:val="both"/>
      </w:pPr>
      <w:r>
        <w:rPr>
          <w:i/>
        </w:rPr>
        <w:t>Раскрываются следующие содержательные линии</w:t>
      </w:r>
      <w:r>
        <w:t>.  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Приёмы развития: Повтор, контраст, вариационность, импровизационность.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w:t>
      </w:r>
    </w:p>
    <w:p w:rsidR="00B7066B" w:rsidRDefault="00D564D0">
      <w:pPr>
        <w:pStyle w:val="a7"/>
        <w:ind w:firstLine="709"/>
        <w:jc w:val="both"/>
        <w:rPr>
          <w:b/>
        </w:rPr>
      </w:pPr>
      <w:r>
        <w:rPr>
          <w:b/>
        </w:rPr>
        <w:t>Композитор – имя ему народ. Музыкальные инструменты</w:t>
      </w:r>
      <w:r>
        <w:t xml:space="preserve"> </w:t>
      </w:r>
      <w:r>
        <w:rPr>
          <w:b/>
        </w:rPr>
        <w:t xml:space="preserve">России. (1 час) </w:t>
      </w:r>
    </w:p>
    <w:p w:rsidR="00B7066B" w:rsidRDefault="00D564D0">
      <w:pPr>
        <w:pStyle w:val="a7"/>
        <w:ind w:firstLine="709"/>
        <w:jc w:val="both"/>
      </w:pPr>
      <w:r>
        <w:t>Народная и профессиональная музыка. Народное музыкальное творчество разных стран мира.  Музыкальные инструменты России, история их возникновения и бытования, их звучание в руках современных исполнителей. Музыка в народном стиле.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Оркестр русских народных инструментов. «Музыкант – чародей». (1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Музыкальные инструменты. Оркестр русских народных инструментов. Мифы, легенды, предания, сказки о музыке и музыкантах. Народное музыкальное творчество разных стран мира.  </w:t>
      </w:r>
    </w:p>
    <w:p w:rsidR="00B7066B" w:rsidRDefault="00D564D0">
      <w:pPr>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lastRenderedPageBreak/>
        <w:t>Раздел 5. «В концертном зале</w:t>
      </w:r>
      <w:r>
        <w:rPr>
          <w:rFonts w:ascii="Times New Roman" w:hAnsi="Times New Roman" w:cs="Times New Roman"/>
          <w:b/>
          <w:sz w:val="24"/>
          <w:szCs w:val="24"/>
        </w:rPr>
        <w:t>» (5 ч.)</w:t>
      </w:r>
    </w:p>
    <w:p w:rsidR="00B7066B" w:rsidRDefault="00D564D0">
      <w:pPr>
        <w:pStyle w:val="a7"/>
        <w:ind w:firstLine="709"/>
        <w:jc w:val="both"/>
      </w:pPr>
      <w:r>
        <w:t>Музыкальные инструменты симфонического оркестра (скрипка, виолончель)</w:t>
      </w:r>
      <w:r>
        <w:rPr>
          <w:b/>
          <w:bCs/>
        </w:rPr>
        <w:t>.</w:t>
      </w:r>
      <w:r>
        <w:rPr>
          <w:b/>
        </w:rPr>
        <w:t xml:space="preserve"> </w:t>
      </w:r>
      <w:r>
        <w:t xml:space="preserve">Вариации на тему рококо. </w:t>
      </w:r>
      <w:r>
        <w:rPr>
          <w:bCs/>
          <w:iCs/>
        </w:rPr>
        <w:t xml:space="preserve"> Старый замок.</w:t>
      </w:r>
      <w:r>
        <w:t xml:space="preserve"> Счастье в сирени живёт... Не молкнет сердце чуткое Шопена… Танцы, танцы, танцы… Патетическая» соната. Годы странствий. Царит гармония оркестра.</w:t>
      </w:r>
    </w:p>
    <w:p w:rsidR="00B7066B" w:rsidRDefault="00D564D0">
      <w:pPr>
        <w:pStyle w:val="a7"/>
        <w:ind w:firstLine="709"/>
        <w:jc w:val="both"/>
      </w:pPr>
      <w:r>
        <w:rPr>
          <w:i/>
        </w:rPr>
        <w:t>Раскрываются следующие содержательные линии</w:t>
      </w:r>
      <w:r>
        <w:t xml:space="preserve">.  Различные жанры и образные сферы вокальной (песня, вокализ, романс, баркарола), камерной инструментальной (картет, вариации, сюита, соната) и симфонической (симфония, симфоническая увертюра) музыки. Особенности музыкальной драматургии. Интонации народной музыки в творчестве Ф.Шопена.(полонезы, мазурки вальсы, прелюдии, М. Глинки (баркарола, хота). Музыкальные инструменты: виолончель, скрипка. Симфонический оркестр.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Музыкальные инструменты (скрипка, виолончель.)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Вариации на тему рококо</w:t>
      </w:r>
      <w:r>
        <w:rPr>
          <w:rFonts w:ascii="Times New Roman" w:hAnsi="Times New Roman" w:cs="Times New Roman"/>
          <w:sz w:val="24"/>
          <w:szCs w:val="24"/>
        </w:rPr>
        <w:t xml:space="preserve">. </w:t>
      </w:r>
      <w:r>
        <w:rPr>
          <w:rFonts w:ascii="Times New Roman" w:hAnsi="Times New Roman" w:cs="Times New Roman"/>
          <w:b/>
          <w:sz w:val="24"/>
          <w:szCs w:val="24"/>
        </w:rPr>
        <w:t xml:space="preserve">(1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Музыкальные инструменты. Формы построения музыки как обобщенное выражение художественно-образного содержания произведений. Вариации. Накопление музыкальных впечатлений, связанных с восприятием и исполнением музыки таких композиторов, как А.Бородин («Ноктюрн»), П.Чайковский («Вариации на тему рококо» для виолончели с оркестром).</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«Старый замок». Счастье в сирени живет…</w:t>
      </w:r>
      <w:r>
        <w:rPr>
          <w:rFonts w:ascii="Times New Roman" w:hAnsi="Times New Roman" w:cs="Times New Roman"/>
          <w:i/>
          <w:sz w:val="24"/>
          <w:szCs w:val="24"/>
        </w:rPr>
        <w:t xml:space="preserve"> </w:t>
      </w:r>
      <w:r>
        <w:rPr>
          <w:rFonts w:ascii="Times New Roman" w:hAnsi="Times New Roman" w:cs="Times New Roman"/>
          <w:b/>
          <w:sz w:val="24"/>
          <w:szCs w:val="24"/>
        </w:rPr>
        <w:t xml:space="preserve">(1 час) </w:t>
      </w:r>
      <w:r>
        <w:rPr>
          <w:rFonts w:ascii="Times New Roman" w:hAnsi="Times New Roman" w:cs="Times New Roman"/>
          <w:sz w:val="24"/>
          <w:szCs w:val="24"/>
        </w:rPr>
        <w:t xml:space="preserve">Различные виды музыки: вокальная, инструментальная. Фортепианная сюита. («Старый замок» М.П.Мусоргский из сюиты «Картинки с выставки»). Знакомство с жанром романса на примере творчества С.Рахманинова (романс «Сирень» С.Рахманинов).  Выразительность и изобразительность в музыке.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«Не молкнет сердце чуткое Шопена…»Танцы, танцы, танцы…</w:t>
      </w:r>
      <w:r>
        <w:rPr>
          <w:rFonts w:ascii="Times New Roman" w:hAnsi="Times New Roman" w:cs="Times New Roman"/>
          <w:i/>
          <w:sz w:val="24"/>
          <w:szCs w:val="24"/>
        </w:rPr>
        <w:t xml:space="preserve"> </w:t>
      </w:r>
      <w:r>
        <w:rPr>
          <w:rFonts w:ascii="Times New Roman" w:hAnsi="Times New Roman" w:cs="Times New Roman"/>
          <w:b/>
          <w:sz w:val="24"/>
          <w:szCs w:val="24"/>
        </w:rPr>
        <w:t xml:space="preserve">(1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Различные виды музыки: вокальная, инструментальная. Формы построения музыки как обобщенное выражение художественно-образного содержания произведений Формы: одночастные, двух и трехчастные, куплетные. Интонации народных танцев в музыке Ф.Шопена ( «Полонез №3», «Вальс №10», «Мазурка»).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«Патетическая» соната. Годы странствий. (1 час) </w:t>
      </w:r>
      <w:r>
        <w:rPr>
          <w:rFonts w:ascii="Times New Roman" w:hAnsi="Times New Roman" w:cs="Times New Roman"/>
          <w:sz w:val="24"/>
          <w:szCs w:val="24"/>
        </w:rPr>
        <w:t>Формы построения музыки как обобщенное выражение художественно-образного содержания произведений. Различные виды музыки: вокальная, инструментальная. Музыкальная драматургия сонаты. (Соната №8 «Патетическая» Л.Бетховен).</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Царит гармония оркестра. (1 час) </w:t>
      </w:r>
      <w:r>
        <w:rPr>
          <w:rFonts w:ascii="Times New Roman" w:hAnsi="Times New Roman" w:cs="Times New Roman"/>
          <w:sz w:val="24"/>
          <w:szCs w:val="24"/>
        </w:rPr>
        <w:t xml:space="preserve">Различные виды музыки: вокальная, инструментальная, оркестровая. Исполнение разученных произведений, участие в коллективном пении, музицирование на элементарных музыкальных инструментах. </w:t>
      </w:r>
    </w:p>
    <w:p w:rsidR="00B7066B" w:rsidRDefault="00B7066B">
      <w:pPr>
        <w:pStyle w:val="a7"/>
        <w:ind w:firstLine="709"/>
        <w:jc w:val="both"/>
        <w:rPr>
          <w:b/>
          <w:u w:val="single"/>
        </w:rPr>
      </w:pPr>
    </w:p>
    <w:p w:rsidR="00B7066B" w:rsidRDefault="00D564D0">
      <w:pPr>
        <w:pStyle w:val="a7"/>
        <w:ind w:firstLine="709"/>
        <w:jc w:val="both"/>
        <w:rPr>
          <w:b/>
        </w:rPr>
      </w:pPr>
      <w:r>
        <w:rPr>
          <w:b/>
          <w:u w:val="single"/>
        </w:rPr>
        <w:t>Раздел 6</w:t>
      </w:r>
      <w:r>
        <w:rPr>
          <w:bCs/>
          <w:w w:val="92"/>
          <w:u w:val="single"/>
        </w:rPr>
        <w:t xml:space="preserve">. </w:t>
      </w:r>
      <w:r>
        <w:rPr>
          <w:b/>
          <w:u w:val="single"/>
        </w:rPr>
        <w:t>«В музыкальном театре</w:t>
      </w:r>
      <w:r>
        <w:rPr>
          <w:b/>
        </w:rPr>
        <w:t>»</w:t>
      </w:r>
      <w:r>
        <w:rPr>
          <w:b/>
          <w:bCs/>
          <w:w w:val="92"/>
        </w:rPr>
        <w:t xml:space="preserve"> </w:t>
      </w:r>
      <w:r>
        <w:rPr>
          <w:b/>
        </w:rPr>
        <w:t>(7 ч.)</w:t>
      </w:r>
    </w:p>
    <w:p w:rsidR="00B7066B" w:rsidRDefault="00D564D0">
      <w:pPr>
        <w:pStyle w:val="a7"/>
        <w:ind w:firstLine="709"/>
        <w:jc w:val="both"/>
      </w:pPr>
      <w:r>
        <w:t>Опера «Иван Сусанин»: Бал в замке польского короля (</w:t>
      </w:r>
      <w:r>
        <w:rPr>
          <w:lang w:val="en-US"/>
        </w:rPr>
        <w:t>II</w:t>
      </w:r>
      <w:r>
        <w:t xml:space="preserve"> действие). За Русь все стеной стоим… (</w:t>
      </w:r>
      <w:r>
        <w:rPr>
          <w:lang w:val="en-US"/>
        </w:rPr>
        <w:t>III</w:t>
      </w:r>
      <w:r>
        <w:t xml:space="preserve"> действие).  Опера «Иван Сусанин». «Сцена в лесу» (</w:t>
      </w:r>
      <w:r>
        <w:rPr>
          <w:lang w:val="en-US"/>
        </w:rPr>
        <w:t>IV</w:t>
      </w:r>
      <w:r>
        <w:t xml:space="preserve"> действие). «Исходила младешенька». Русский восток. «Сезам, откройся!». Восточные мотивы. Балет «Петрушка».</w:t>
      </w:r>
      <w:r>
        <w:rPr>
          <w:i/>
        </w:rPr>
        <w:t xml:space="preserve"> </w:t>
      </w:r>
      <w:r>
        <w:t>Театр музыкальной комедии. Жанр оперетты и мюзикла.</w:t>
      </w:r>
    </w:p>
    <w:p w:rsidR="00B7066B" w:rsidRDefault="00D564D0">
      <w:pPr>
        <w:pStyle w:val="a7"/>
        <w:ind w:firstLine="709"/>
        <w:jc w:val="both"/>
      </w:pPr>
      <w:r>
        <w:rPr>
          <w:i/>
        </w:rPr>
        <w:t>Раскрываются следующие содержательные линии</w:t>
      </w:r>
      <w:r>
        <w:t xml:space="preserve">.  События отечественной истории в творчестве М. Глинки, М. Мусоргского, С. Прокофьева. Опера. Музыкальная тема – характеристика действующих лиц. Ария, речитатив, песня, танец и др. Линии драматургического развития действия в опере. Основные приёмы драматургии: контраст, сопоставление, повтор, вариативность. Балет. Особенности развития музыкальных образов в балетах. Народные мотивы и своеобразие музыкального языка. Восточные мотивы в творчестве русских композиторов. Орнаментальная мелодика. Жанры лёгкой музыки: оперетта, мюзикл. Особенности мелодики, ритмика, манеры ичполнения.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Опера «Иван Сусанин»: Бал в замке польского короля (</w:t>
      </w:r>
      <w:r>
        <w:rPr>
          <w:rFonts w:ascii="Times New Roman" w:hAnsi="Times New Roman" w:cs="Times New Roman"/>
          <w:b/>
          <w:sz w:val="24"/>
          <w:szCs w:val="24"/>
          <w:lang w:val="en-US"/>
        </w:rPr>
        <w:t>II</w:t>
      </w:r>
      <w:r>
        <w:rPr>
          <w:rFonts w:ascii="Times New Roman" w:hAnsi="Times New Roman" w:cs="Times New Roman"/>
          <w:b/>
          <w:sz w:val="24"/>
          <w:szCs w:val="24"/>
        </w:rPr>
        <w:t xml:space="preserve"> действие). За Русь все стеной стоим… (</w:t>
      </w:r>
      <w:r>
        <w:rPr>
          <w:rFonts w:ascii="Times New Roman" w:hAnsi="Times New Roman" w:cs="Times New Roman"/>
          <w:b/>
          <w:sz w:val="24"/>
          <w:szCs w:val="24"/>
          <w:lang w:val="en-US"/>
        </w:rPr>
        <w:t>III</w:t>
      </w:r>
      <w:r>
        <w:rPr>
          <w:rFonts w:ascii="Times New Roman" w:hAnsi="Times New Roman" w:cs="Times New Roman"/>
          <w:b/>
          <w:sz w:val="24"/>
          <w:szCs w:val="24"/>
        </w:rPr>
        <w:t xml:space="preserve"> действие). (1 час) </w:t>
      </w:r>
      <w:r>
        <w:rPr>
          <w:rFonts w:ascii="Times New Roman" w:hAnsi="Times New Roman" w:cs="Times New Roman"/>
          <w:sz w:val="24"/>
          <w:szCs w:val="24"/>
        </w:rPr>
        <w:t xml:space="preserve"> Песенность, танцевальность, маршевость. Опера. Музыкальное развитие в сопоставлении и столкновении человеческих чувств, тем, </w:t>
      </w:r>
      <w:r>
        <w:rPr>
          <w:rFonts w:ascii="Times New Roman" w:hAnsi="Times New Roman" w:cs="Times New Roman"/>
          <w:sz w:val="24"/>
          <w:szCs w:val="24"/>
        </w:rPr>
        <w:lastRenderedPageBreak/>
        <w:t>художественных образов. Драматургическое развитие в опере. Контраст.  Основные темы – музыкальная характеристика действующих лиц. Музыкальная характеристика поляков в опере «Иван Сусанин». (Опера «Иван Сусанин» М.Глинка - интродукция, танцы из 2 действия, хор из 3 действия).</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Опера «Иван Сусанин». «Сцена в лесу» (</w:t>
      </w:r>
      <w:r>
        <w:rPr>
          <w:rFonts w:ascii="Times New Roman" w:hAnsi="Times New Roman" w:cs="Times New Roman"/>
          <w:b/>
          <w:sz w:val="24"/>
          <w:szCs w:val="24"/>
          <w:lang w:val="en-US"/>
        </w:rPr>
        <w:t>IV</w:t>
      </w:r>
      <w:r>
        <w:rPr>
          <w:rFonts w:ascii="Times New Roman" w:hAnsi="Times New Roman" w:cs="Times New Roman"/>
          <w:b/>
          <w:sz w:val="24"/>
          <w:szCs w:val="24"/>
        </w:rPr>
        <w:t xml:space="preserve"> действие).</w:t>
      </w:r>
      <w:r>
        <w:rPr>
          <w:rFonts w:ascii="Times New Roman" w:hAnsi="Times New Roman" w:cs="Times New Roman"/>
          <w:sz w:val="24"/>
          <w:szCs w:val="24"/>
        </w:rPr>
        <w:t xml:space="preserve"> </w:t>
      </w:r>
      <w:r>
        <w:rPr>
          <w:rFonts w:ascii="Times New Roman" w:hAnsi="Times New Roman" w:cs="Times New Roman"/>
          <w:b/>
          <w:sz w:val="24"/>
          <w:szCs w:val="24"/>
        </w:rPr>
        <w:t xml:space="preserve">(1 час) </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 Музыкальная характеристика Ивана Сусанина. 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«Исходила младешенька». (1 час) </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Опера М.Мусоргского «Хованщина».</w:t>
      </w:r>
      <w:r>
        <w:rPr>
          <w:rFonts w:ascii="Times New Roman" w:hAnsi="Times New Roman" w:cs="Times New Roman"/>
          <w:b/>
          <w:sz w:val="24"/>
          <w:szCs w:val="24"/>
        </w:rPr>
        <w:t xml:space="preserve"> </w:t>
      </w:r>
      <w:r>
        <w:rPr>
          <w:rFonts w:ascii="Times New Roman" w:hAnsi="Times New Roman" w:cs="Times New Roman"/>
          <w:sz w:val="24"/>
          <w:szCs w:val="24"/>
        </w:rPr>
        <w:t>Народная и профессиональная музыка. Интонационно-образная природа музыкального искусства. Обобщенное представление исторического прошлого в музыкальных образах. Песня – ария. Куплетно-вариационная форма. Вариационность. («Рассвет на Москве-реке», «Исходила младешенька» из оперы «Хованщина» М.Мусоргского).</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Русский восток. «Сезам, откройся!». Восточные мотивы. (1 час) </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Народная и профессиональная музыка. Восточные мотивы в творчестве русских композиторов (М.Глинка, М.Мусоргский). Орнаментальная мелодика.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Балет «Петрушка».</w:t>
      </w:r>
      <w:r>
        <w:rPr>
          <w:rFonts w:ascii="Times New Roman" w:hAnsi="Times New Roman" w:cs="Times New Roman"/>
          <w:i/>
          <w:sz w:val="24"/>
          <w:szCs w:val="24"/>
        </w:rPr>
        <w:t xml:space="preserve"> </w:t>
      </w:r>
      <w:r>
        <w:rPr>
          <w:rFonts w:ascii="Times New Roman" w:hAnsi="Times New Roman" w:cs="Times New Roman"/>
          <w:b/>
          <w:sz w:val="24"/>
          <w:szCs w:val="24"/>
        </w:rPr>
        <w:t xml:space="preserve">(1 час)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Народные музыкальные традиции Отечества. Народная и профессиональная музыка. Балет. (И.Ф.Стравинский «Петрушка»). Музыка в народном стиле.</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Театр музыкальной комедии.</w:t>
      </w:r>
      <w:r>
        <w:rPr>
          <w:rFonts w:ascii="Times New Roman" w:hAnsi="Times New Roman" w:cs="Times New Roman"/>
          <w:sz w:val="24"/>
          <w:szCs w:val="24"/>
        </w:rPr>
        <w:t xml:space="preserve"> </w:t>
      </w:r>
      <w:r>
        <w:rPr>
          <w:rFonts w:ascii="Times New Roman" w:hAnsi="Times New Roman" w:cs="Times New Roman"/>
          <w:b/>
          <w:sz w:val="24"/>
          <w:szCs w:val="24"/>
        </w:rPr>
        <w:t xml:space="preserve">Жанр оперетты и мюзикла. (2 часа)  </w:t>
      </w:r>
    </w:p>
    <w:p w:rsidR="00B7066B" w:rsidRDefault="00D564D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 xml:space="preserve">Песенность, танцевальность. Мюзикл, оперетта. Жанры легкой музыки. </w:t>
      </w:r>
    </w:p>
    <w:p w:rsidR="00B7066B" w:rsidRDefault="00B7066B">
      <w:pPr>
        <w:shd w:val="clear" w:color="auto" w:fill="FFFFFF"/>
        <w:spacing w:after="0" w:line="240" w:lineRule="auto"/>
        <w:ind w:firstLine="709"/>
        <w:jc w:val="both"/>
        <w:rPr>
          <w:rFonts w:ascii="Times New Roman" w:hAnsi="Times New Roman" w:cs="Times New Roman"/>
          <w:b/>
          <w:sz w:val="24"/>
          <w:szCs w:val="24"/>
          <w:u w:val="single"/>
        </w:rPr>
      </w:pPr>
    </w:p>
    <w:p w:rsidR="00B7066B" w:rsidRDefault="00D564D0">
      <w:pPr>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t>Раздел 7. «</w:t>
      </w:r>
      <w:r>
        <w:rPr>
          <w:rFonts w:ascii="Times New Roman" w:hAnsi="Times New Roman" w:cs="Times New Roman"/>
          <w:b/>
          <w:i/>
          <w:sz w:val="24"/>
          <w:szCs w:val="24"/>
          <w:u w:val="single"/>
        </w:rPr>
        <w:t>Чтоб музыкантом быть, так надобно уменье</w:t>
      </w:r>
      <w:r>
        <w:rPr>
          <w:rFonts w:ascii="Times New Roman" w:hAnsi="Times New Roman" w:cs="Times New Roman"/>
          <w:b/>
          <w:sz w:val="24"/>
          <w:szCs w:val="24"/>
        </w:rPr>
        <w:t>» (3 ч.)</w:t>
      </w:r>
    </w:p>
    <w:p w:rsidR="00B7066B" w:rsidRDefault="00D564D0">
      <w:pPr>
        <w:pStyle w:val="a7"/>
        <w:ind w:firstLine="709"/>
        <w:jc w:val="both"/>
      </w:pPr>
      <w:r>
        <w:t xml:space="preserve">Прелюдия. «Исповедь души». «Революционный» этюд Мастерство исполнителя. Музыкальные инструменты (гитара). Обобщающий урок 3 четверти. </w:t>
      </w:r>
    </w:p>
    <w:p w:rsidR="00B7066B" w:rsidRDefault="00D564D0">
      <w:pPr>
        <w:pStyle w:val="a7"/>
        <w:ind w:firstLine="709"/>
        <w:jc w:val="both"/>
      </w:pPr>
      <w:r>
        <w:rPr>
          <w:i/>
        </w:rPr>
        <w:t>Раскрываются следующие содержательные линии</w:t>
      </w:r>
      <w:r>
        <w:t xml:space="preserve">.  Произведения композиторов-классиков и мастерство известных исполнителей. Сходство и различие музыкального языка разных эпох, композиторов, народов. Музыкальные образы и их развитие в разных жанрах. Форма музыки (трехчастная, сонатная). Авторская песня. Интонационная выразительность музыкальной речи: гитара.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Прелюдия. (1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Определение музыкального жанра «прелюдии». Музыкальная характеристика  зерен-интонаций. Многообразие музыкальных образов.</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«Исповедь души». «Революционный» этюд.</w:t>
      </w:r>
      <w:r>
        <w:rPr>
          <w:rFonts w:ascii="Times New Roman" w:hAnsi="Times New Roman" w:cs="Times New Roman"/>
          <w:sz w:val="24"/>
          <w:szCs w:val="24"/>
        </w:rPr>
        <w:t xml:space="preserve"> </w:t>
      </w:r>
      <w:r>
        <w:rPr>
          <w:rFonts w:ascii="Times New Roman" w:hAnsi="Times New Roman" w:cs="Times New Roman"/>
          <w:b/>
          <w:sz w:val="24"/>
          <w:szCs w:val="24"/>
        </w:rPr>
        <w:t xml:space="preserve">(1 час) </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Интонация как внутреннее озвученное состояние, выражение эмоций и отражение мыслей. Различные жанры фортепианной музыки. («Прелюдия» С.В.Рахманинов, «Революционный этюд» Ф.Шопен). Развитие музыкального образа.</w:t>
      </w:r>
      <w:r>
        <w:rPr>
          <w:rFonts w:ascii="Times New Roman" w:hAnsi="Times New Roman" w:cs="Times New Roman"/>
          <w:i/>
          <w:sz w:val="24"/>
          <w:szCs w:val="24"/>
        </w:rPr>
        <w:t xml:space="preserve">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Мастерство исполнителя. Музыкальные инструменты (гитара). (1 час) </w:t>
      </w:r>
    </w:p>
    <w:p w:rsidR="00B7066B" w:rsidRDefault="00D564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Музыкальные инструменты.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B7066B" w:rsidRDefault="00B7066B">
      <w:pPr>
        <w:spacing w:after="0" w:line="240" w:lineRule="auto"/>
        <w:ind w:firstLine="709"/>
        <w:jc w:val="both"/>
        <w:rPr>
          <w:rFonts w:ascii="Times New Roman" w:hAnsi="Times New Roman" w:cs="Times New Roman"/>
          <w:b/>
          <w:sz w:val="24"/>
          <w:szCs w:val="24"/>
          <w:u w:val="single"/>
        </w:rPr>
      </w:pPr>
    </w:p>
    <w:p w:rsidR="00B7066B" w:rsidRDefault="00D564D0">
      <w:pPr>
        <w:spacing w:after="0" w:line="240" w:lineRule="auto"/>
        <w:ind w:firstLine="709"/>
        <w:jc w:val="both"/>
        <w:rPr>
          <w:rFonts w:ascii="Times New Roman" w:hAnsi="Times New Roman" w:cs="Times New Roman"/>
          <w:b/>
          <w:bCs/>
          <w:w w:val="92"/>
          <w:sz w:val="24"/>
          <w:szCs w:val="24"/>
        </w:rPr>
      </w:pPr>
      <w:r>
        <w:rPr>
          <w:rFonts w:ascii="Times New Roman" w:hAnsi="Times New Roman" w:cs="Times New Roman"/>
          <w:b/>
          <w:sz w:val="24"/>
          <w:szCs w:val="24"/>
          <w:u w:val="single"/>
        </w:rPr>
        <w:t>Раздел 2</w:t>
      </w:r>
      <w:r>
        <w:rPr>
          <w:rFonts w:ascii="Times New Roman" w:hAnsi="Times New Roman" w:cs="Times New Roman"/>
          <w:b/>
          <w:bCs/>
          <w:w w:val="92"/>
          <w:sz w:val="24"/>
          <w:szCs w:val="24"/>
          <w:u w:val="single"/>
        </w:rPr>
        <w:t xml:space="preserve"> . </w:t>
      </w:r>
      <w:r>
        <w:rPr>
          <w:rFonts w:ascii="Times New Roman" w:hAnsi="Times New Roman" w:cs="Times New Roman"/>
          <w:b/>
          <w:sz w:val="24"/>
          <w:szCs w:val="24"/>
          <w:u w:val="single"/>
        </w:rPr>
        <w:t>« О России петь – что стремиться в храм</w:t>
      </w:r>
      <w:r>
        <w:rPr>
          <w:rFonts w:ascii="Times New Roman" w:hAnsi="Times New Roman" w:cs="Times New Roman"/>
          <w:b/>
          <w:sz w:val="24"/>
          <w:szCs w:val="24"/>
        </w:rPr>
        <w:t>» (3 ч.)</w:t>
      </w:r>
      <w:r>
        <w:rPr>
          <w:rFonts w:ascii="Times New Roman" w:hAnsi="Times New Roman" w:cs="Times New Roman"/>
          <w:b/>
          <w:bCs/>
          <w:w w:val="92"/>
          <w:sz w:val="24"/>
          <w:szCs w:val="24"/>
        </w:rPr>
        <w:t xml:space="preserve"> </w:t>
      </w:r>
    </w:p>
    <w:p w:rsidR="00B7066B" w:rsidRDefault="00D564D0">
      <w:pPr>
        <w:pStyle w:val="a7"/>
        <w:ind w:firstLine="709"/>
        <w:jc w:val="both"/>
        <w:rPr>
          <w:b/>
        </w:rPr>
      </w:pPr>
      <w:r>
        <w:t>Пасха – праздник праздников, торжество из торжеств. «Ангел вопияше</w:t>
      </w:r>
      <w:r>
        <w:rPr>
          <w:b/>
        </w:rPr>
        <w:t xml:space="preserve">».  </w:t>
      </w:r>
    </w:p>
    <w:p w:rsidR="00B7066B" w:rsidRDefault="00D564D0">
      <w:pPr>
        <w:pStyle w:val="a7"/>
        <w:ind w:firstLine="709"/>
        <w:jc w:val="both"/>
      </w:pPr>
      <w:r>
        <w:t>Святые земли русской.</w:t>
      </w:r>
      <w:r>
        <w:rPr>
          <w:b/>
          <w:bCs/>
          <w:w w:val="92"/>
        </w:rPr>
        <w:t xml:space="preserve"> </w:t>
      </w:r>
      <w:r>
        <w:t>Кирилл и Мефодий.</w:t>
      </w:r>
    </w:p>
    <w:p w:rsidR="00B7066B" w:rsidRDefault="00D564D0">
      <w:pPr>
        <w:pStyle w:val="a7"/>
        <w:ind w:firstLine="709"/>
        <w:jc w:val="both"/>
      </w:pPr>
      <w:r>
        <w:rPr>
          <w:i/>
        </w:rPr>
        <w:t>Раскрываются следующие содержательные линии</w:t>
      </w:r>
      <w:r>
        <w:t xml:space="preserve">. Праздники Русской православной церкви. Пасха. Церковные песнопения: стихира, тропарь, молитва, </w:t>
      </w:r>
      <w:r>
        <w:lastRenderedPageBreak/>
        <w:t>величание. Церковные и народные традиции праздника. Святые равноапостальные Кирилл и Мефодий – создатели славянской письменности.</w:t>
      </w:r>
    </w:p>
    <w:p w:rsidR="00B7066B" w:rsidRDefault="00B7066B">
      <w:pPr>
        <w:spacing w:after="0" w:line="240" w:lineRule="auto"/>
        <w:ind w:firstLine="709"/>
        <w:jc w:val="both"/>
        <w:rPr>
          <w:rFonts w:ascii="Times New Roman" w:hAnsi="Times New Roman" w:cs="Times New Roman"/>
          <w:b/>
          <w:sz w:val="24"/>
          <w:szCs w:val="24"/>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Праздников праздник, торжество из торжеств. «Ангел вопияше». (1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Праздники Русской православной церкви. Пасха. Музыкальный фольклор России. Духовная музыка в творчестве композиторов. («Богородице Дево, радуйся!»  С.В. Рахманинов). Церковные песнопения: тропарь, молитва, величание. («Ангел вопияше» П.Чесноков – молитва).</w:t>
      </w:r>
    </w:p>
    <w:p w:rsidR="00B7066B" w:rsidRDefault="00B7066B">
      <w:pPr>
        <w:spacing w:after="0" w:line="240" w:lineRule="auto"/>
        <w:ind w:firstLine="709"/>
        <w:jc w:val="both"/>
        <w:rPr>
          <w:rFonts w:ascii="Times New Roman" w:hAnsi="Times New Roman" w:cs="Times New Roman"/>
          <w:b/>
          <w:sz w:val="24"/>
          <w:szCs w:val="24"/>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Родной обычай старины. Светлый праздник. (1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Праздники Русской православной церкви. Пасха. Народные музыкальные традиции родного края. Духовная музыка в творчестве композиторов. (Сюита для двух фортепиано «Светлый праздник»  С.Рахманинов).</w:t>
      </w:r>
    </w:p>
    <w:p w:rsidR="00B7066B" w:rsidRDefault="00B7066B">
      <w:pPr>
        <w:spacing w:after="0" w:line="240" w:lineRule="auto"/>
        <w:ind w:firstLine="709"/>
        <w:jc w:val="both"/>
        <w:rPr>
          <w:rFonts w:ascii="Times New Roman" w:hAnsi="Times New Roman" w:cs="Times New Roman"/>
          <w:b/>
          <w:sz w:val="24"/>
          <w:szCs w:val="24"/>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Кирилл и Мефодий. </w:t>
      </w:r>
      <w:r>
        <w:rPr>
          <w:rFonts w:ascii="Times New Roman" w:hAnsi="Times New Roman" w:cs="Times New Roman"/>
          <w:sz w:val="24"/>
          <w:szCs w:val="24"/>
        </w:rPr>
        <w:t xml:space="preserve"> </w:t>
      </w:r>
      <w:r>
        <w:rPr>
          <w:rFonts w:ascii="Times New Roman" w:hAnsi="Times New Roman" w:cs="Times New Roman"/>
          <w:b/>
          <w:sz w:val="24"/>
          <w:szCs w:val="24"/>
        </w:rPr>
        <w:t xml:space="preserve">(1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Святые земли Русской. Народные музыкальные традиции Отечества. Обобщенное представление исторического прошлого в музыкальных образах. Гимн, величание. </w:t>
      </w:r>
    </w:p>
    <w:p w:rsidR="00B7066B" w:rsidRDefault="00B7066B">
      <w:pPr>
        <w:shd w:val="clear" w:color="auto" w:fill="FFFFFF"/>
        <w:spacing w:after="0" w:line="240" w:lineRule="auto"/>
        <w:ind w:firstLine="709"/>
        <w:jc w:val="both"/>
        <w:rPr>
          <w:rFonts w:ascii="Times New Roman" w:hAnsi="Times New Roman" w:cs="Times New Roman"/>
          <w:b/>
          <w:sz w:val="24"/>
          <w:szCs w:val="24"/>
          <w:u w:val="single"/>
        </w:rPr>
      </w:pPr>
    </w:p>
    <w:p w:rsidR="00B7066B" w:rsidRDefault="00D564D0">
      <w:pPr>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t>Раздел 7. «</w:t>
      </w:r>
      <w:r>
        <w:rPr>
          <w:rFonts w:ascii="Times New Roman" w:hAnsi="Times New Roman" w:cs="Times New Roman"/>
          <w:b/>
          <w:i/>
          <w:sz w:val="24"/>
          <w:szCs w:val="24"/>
          <w:u w:val="single"/>
        </w:rPr>
        <w:t>Чтоб музыкантом быть, так надобно уменье</w:t>
      </w:r>
      <w:r>
        <w:rPr>
          <w:rFonts w:ascii="Times New Roman" w:hAnsi="Times New Roman" w:cs="Times New Roman"/>
          <w:b/>
          <w:sz w:val="24"/>
          <w:szCs w:val="24"/>
        </w:rPr>
        <w:t>» (5 ч.)</w:t>
      </w:r>
    </w:p>
    <w:p w:rsidR="00B7066B" w:rsidRDefault="00D564D0">
      <w:pPr>
        <w:pStyle w:val="a7"/>
        <w:ind w:firstLine="709"/>
        <w:jc w:val="both"/>
      </w:pPr>
      <w:r>
        <w:t xml:space="preserve"> В интонации спрятан человек. Музыкальные инструменты. Музыкальный сказочник Рассвет на Москве-реке. Урок-концерт. Обобщающий урок 4 четверти.</w:t>
      </w:r>
    </w:p>
    <w:p w:rsidR="00B7066B" w:rsidRDefault="00D564D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Раскрываются следующие содержательные линии: </w:t>
      </w:r>
      <w:r>
        <w:rPr>
          <w:rFonts w:ascii="Times New Roman" w:hAnsi="Times New Roman" w:cs="Times New Roman"/>
          <w:sz w:val="24"/>
          <w:szCs w:val="24"/>
        </w:rPr>
        <w:t>Интонация, выразительность музыкальной речи: гитара. Классические и современные образцы гитарной музыки (народная песня, романс, шедевры классики Джазовая импровизация, авторская песня)</w:t>
      </w:r>
    </w:p>
    <w:p w:rsidR="00B7066B" w:rsidRDefault="00B7066B">
      <w:pPr>
        <w:shd w:val="clear" w:color="auto" w:fill="FFFFFF"/>
        <w:spacing w:after="0" w:line="240" w:lineRule="auto"/>
        <w:ind w:firstLine="709"/>
        <w:jc w:val="both"/>
        <w:rPr>
          <w:rFonts w:ascii="Times New Roman" w:hAnsi="Times New Roman" w:cs="Times New Roman"/>
          <w:b/>
          <w:sz w:val="24"/>
          <w:szCs w:val="24"/>
        </w:rPr>
      </w:pPr>
    </w:p>
    <w:p w:rsidR="00B7066B" w:rsidRDefault="00D564D0">
      <w:pPr>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В интонации спрятан человек. (1 час) </w:t>
      </w:r>
    </w:p>
    <w:p w:rsidR="00B7066B" w:rsidRDefault="00D564D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Выразительность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Л.Бетховена «Патетическая соната», Э.Грига «Песня Сольвейг», М.Мусоргский «Исходила младешенька». Размышления на тему «Могут ли иссякнуть мелодии?»</w:t>
      </w:r>
    </w:p>
    <w:p w:rsidR="00B7066B" w:rsidRDefault="00B7066B">
      <w:pPr>
        <w:shd w:val="clear" w:color="auto" w:fill="FFFFFF"/>
        <w:spacing w:after="0" w:line="240" w:lineRule="auto"/>
        <w:ind w:firstLine="709"/>
        <w:jc w:val="both"/>
        <w:rPr>
          <w:rFonts w:ascii="Times New Roman" w:hAnsi="Times New Roman" w:cs="Times New Roman"/>
          <w:b/>
          <w:i/>
          <w:sz w:val="24"/>
          <w:szCs w:val="24"/>
        </w:rPr>
      </w:pPr>
    </w:p>
    <w:p w:rsidR="00B7066B" w:rsidRDefault="00D564D0">
      <w:pPr>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«Музыкальные Инструменты». (1 час)  </w:t>
      </w:r>
      <w:r>
        <w:rPr>
          <w:rFonts w:ascii="Times New Roman" w:hAnsi="Times New Roman" w:cs="Times New Roman"/>
          <w:sz w:val="24"/>
          <w:szCs w:val="24"/>
        </w:rPr>
        <w:t>Звучание Классической гитары</w:t>
      </w:r>
      <w:r>
        <w:rPr>
          <w:rFonts w:ascii="Times New Roman" w:hAnsi="Times New Roman" w:cs="Times New Roman"/>
          <w:b/>
          <w:sz w:val="24"/>
          <w:szCs w:val="24"/>
        </w:rPr>
        <w:t xml:space="preserve"> </w:t>
      </w:r>
      <w:r>
        <w:rPr>
          <w:rFonts w:ascii="Times New Roman" w:hAnsi="Times New Roman" w:cs="Times New Roman"/>
          <w:sz w:val="24"/>
          <w:szCs w:val="24"/>
        </w:rPr>
        <w:t>(Обработка р.н.п. «Тонкая рябина»). Старинные романсы в сопровождении гитары, авторская песня.</w:t>
      </w:r>
    </w:p>
    <w:p w:rsidR="00B7066B" w:rsidRDefault="00B7066B">
      <w:pPr>
        <w:spacing w:after="0" w:line="240" w:lineRule="auto"/>
        <w:ind w:firstLine="709"/>
        <w:jc w:val="both"/>
        <w:rPr>
          <w:rFonts w:ascii="Times New Roman" w:hAnsi="Times New Roman" w:cs="Times New Roman"/>
          <w:b/>
          <w:sz w:val="24"/>
          <w:szCs w:val="24"/>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Музыкальный сказочник. (1 час) </w:t>
      </w:r>
      <w:r>
        <w:rPr>
          <w:rFonts w:ascii="Times New Roman" w:hAnsi="Times New Roman" w:cs="Times New Roman"/>
          <w:sz w:val="24"/>
          <w:szCs w:val="24"/>
        </w:rPr>
        <w:t>Выразительность и изобразительность в музыке. Опера. Сюита. Музыкальные образы в произведениях Н.Римского-Корсакова (Оперы «Садко», «Сказка о царе Салтане», сюита «Шахеразада»).</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«Рассвет на Москве-реке». (1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Выразительность и изобразительность в музыке. Многозначность музыкальной речи, выразительность и смысл. Музыкальные образы в произведении М.П.Мусоргского.  («Рассвет на Москве-реке» - вступление к опере «Хованщина»).</w:t>
      </w:r>
    </w:p>
    <w:p w:rsidR="00B7066B" w:rsidRDefault="00B7066B">
      <w:pPr>
        <w:spacing w:after="0" w:line="240" w:lineRule="auto"/>
        <w:ind w:firstLine="709"/>
        <w:jc w:val="both"/>
        <w:rPr>
          <w:rFonts w:ascii="Times New Roman" w:hAnsi="Times New Roman" w:cs="Times New Roman"/>
          <w:b/>
          <w:sz w:val="24"/>
          <w:szCs w:val="24"/>
        </w:rPr>
      </w:pPr>
    </w:p>
    <w:p w:rsidR="00B7066B" w:rsidRDefault="00D564D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Великая сила музыки. Обобщающий  урок. (1 час) </w:t>
      </w:r>
    </w:p>
    <w:p w:rsidR="00B7066B" w:rsidRDefault="00D56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Роль музыки в жизни человека. 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 </w:t>
      </w:r>
    </w:p>
    <w:p w:rsidR="00B7066B" w:rsidRDefault="00B7066B">
      <w:pPr>
        <w:spacing w:after="0" w:line="240" w:lineRule="auto"/>
        <w:ind w:firstLine="709"/>
        <w:jc w:val="both"/>
        <w:rPr>
          <w:rFonts w:ascii="Times New Roman" w:hAnsi="Times New Roman" w:cs="Times New Roman"/>
          <w:sz w:val="24"/>
          <w:szCs w:val="24"/>
        </w:rPr>
      </w:pPr>
    </w:p>
    <w:p w:rsidR="00D564D0" w:rsidRPr="00D564D0" w:rsidRDefault="00D564D0" w:rsidP="00D564D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Календарно-тематическое планирование</w:t>
      </w:r>
      <w:r>
        <w:rPr>
          <w:rFonts w:ascii="Times New Roman" w:hAnsi="Times New Roman" w:cs="Times New Roman"/>
          <w:sz w:val="24"/>
          <w:szCs w:val="24"/>
        </w:rPr>
        <w:t xml:space="preserve"> является </w:t>
      </w:r>
      <w:r>
        <w:rPr>
          <w:rFonts w:ascii="Times New Roman" w:hAnsi="Times New Roman" w:cs="Times New Roman"/>
          <w:i/>
          <w:sz w:val="24"/>
          <w:szCs w:val="24"/>
        </w:rPr>
        <w:t>приложением</w:t>
      </w:r>
      <w:r>
        <w:rPr>
          <w:rFonts w:ascii="Times New Roman" w:hAnsi="Times New Roman" w:cs="Times New Roman"/>
          <w:sz w:val="24"/>
          <w:szCs w:val="24"/>
        </w:rPr>
        <w:t xml:space="preserve"> к рабочей программе и составляется ежегодно для каждого класса.</w:t>
      </w:r>
    </w:p>
    <w:p w:rsidR="0015115D" w:rsidRDefault="00D564D0" w:rsidP="00D564D0">
      <w:pPr>
        <w:jc w:val="center"/>
        <w:outlineLvl w:val="0"/>
        <w:rPr>
          <w:rFonts w:ascii="Times New Roman" w:hAnsi="Times New Roman" w:cs="Times New Roman"/>
          <w:b/>
          <w:sz w:val="20"/>
          <w:szCs w:val="20"/>
        </w:rPr>
      </w:pPr>
      <w:r w:rsidRPr="00D564D0">
        <w:rPr>
          <w:rFonts w:ascii="Times New Roman" w:hAnsi="Times New Roman" w:cs="Times New Roman"/>
          <w:b/>
          <w:sz w:val="20"/>
          <w:szCs w:val="20"/>
        </w:rPr>
        <w:lastRenderedPageBreak/>
        <w:t>Календарно-тематическое планирование</w:t>
      </w:r>
      <w:r>
        <w:rPr>
          <w:rFonts w:ascii="Times New Roman" w:hAnsi="Times New Roman" w:cs="Times New Roman"/>
          <w:b/>
          <w:sz w:val="20"/>
          <w:szCs w:val="20"/>
        </w:rPr>
        <w:t xml:space="preserve"> </w:t>
      </w:r>
    </w:p>
    <w:p w:rsidR="0015115D" w:rsidRPr="0015115D" w:rsidRDefault="0015115D" w:rsidP="0015115D">
      <w:pPr>
        <w:spacing w:after="0" w:line="240" w:lineRule="auto"/>
        <w:jc w:val="center"/>
        <w:rPr>
          <w:rFonts w:ascii="Times New Roman" w:eastAsia="Times New Roman" w:hAnsi="Times New Roman" w:cs="Times New Roman"/>
          <w:b/>
          <w:lang w:eastAsia="ar-SA"/>
        </w:rPr>
      </w:pPr>
      <w:r w:rsidRPr="0015115D">
        <w:rPr>
          <w:rFonts w:ascii="Times New Roman" w:eastAsia="Times New Roman" w:hAnsi="Times New Roman" w:cs="Times New Roman"/>
          <w:b/>
          <w:lang w:eastAsia="ar-SA"/>
        </w:rPr>
        <w:t>Календарно – тематическое планирование</w:t>
      </w:r>
    </w:p>
    <w:p w:rsidR="0015115D" w:rsidRPr="0015115D" w:rsidRDefault="0015115D" w:rsidP="0015115D">
      <w:pPr>
        <w:spacing w:after="0" w:line="240" w:lineRule="auto"/>
        <w:jc w:val="center"/>
        <w:rPr>
          <w:rFonts w:ascii="Times New Roman" w:eastAsia="Times New Roman" w:hAnsi="Times New Roman" w:cs="Times New Roman"/>
        </w:rPr>
      </w:pPr>
    </w:p>
    <w:tbl>
      <w:tblPr>
        <w:tblStyle w:val="a6"/>
        <w:tblW w:w="9568" w:type="dxa"/>
        <w:tblLayout w:type="fixed"/>
        <w:tblLook w:val="04A0"/>
      </w:tblPr>
      <w:tblGrid>
        <w:gridCol w:w="675"/>
        <w:gridCol w:w="1523"/>
        <w:gridCol w:w="770"/>
        <w:gridCol w:w="3300"/>
        <w:gridCol w:w="3300"/>
      </w:tblGrid>
      <w:tr w:rsidR="0015115D" w:rsidRPr="0015115D" w:rsidTr="0015115D">
        <w:trPr>
          <w:trHeight w:val="397"/>
        </w:trPr>
        <w:tc>
          <w:tcPr>
            <w:tcW w:w="675" w:type="dxa"/>
            <w:vMerge w:val="restart"/>
            <w:vAlign w:val="center"/>
          </w:tcPr>
          <w:p w:rsidR="0015115D" w:rsidRPr="0015115D" w:rsidRDefault="0015115D" w:rsidP="0015115D">
            <w:pPr>
              <w:ind w:left="-142" w:right="-108"/>
              <w:jc w:val="center"/>
              <w:rPr>
                <w:rFonts w:ascii="Times New Roman" w:hAnsi="Times New Roman" w:cs="Times New Roman"/>
                <w:b/>
              </w:rPr>
            </w:pPr>
            <w:r w:rsidRPr="0015115D">
              <w:rPr>
                <w:rFonts w:ascii="Times New Roman" w:hAnsi="Times New Roman" w:cs="Times New Roman"/>
                <w:b/>
              </w:rPr>
              <w:t>№</w:t>
            </w:r>
          </w:p>
          <w:p w:rsidR="0015115D" w:rsidRPr="0015115D" w:rsidRDefault="0015115D" w:rsidP="0015115D">
            <w:pPr>
              <w:ind w:left="-142" w:right="-108"/>
              <w:jc w:val="center"/>
              <w:rPr>
                <w:rFonts w:ascii="Times New Roman" w:hAnsi="Times New Roman" w:cs="Times New Roman"/>
                <w:b/>
              </w:rPr>
            </w:pPr>
            <w:proofErr w:type="spellStart"/>
            <w:proofErr w:type="gramStart"/>
            <w:r w:rsidRPr="0015115D">
              <w:rPr>
                <w:rFonts w:ascii="Times New Roman" w:hAnsi="Times New Roman" w:cs="Times New Roman"/>
                <w:b/>
              </w:rPr>
              <w:t>п</w:t>
            </w:r>
            <w:proofErr w:type="spellEnd"/>
            <w:proofErr w:type="gramEnd"/>
            <w:r w:rsidRPr="0015115D">
              <w:rPr>
                <w:rFonts w:ascii="Times New Roman" w:hAnsi="Times New Roman" w:cs="Times New Roman"/>
                <w:b/>
              </w:rPr>
              <w:t>/</w:t>
            </w:r>
            <w:proofErr w:type="spellStart"/>
            <w:r w:rsidRPr="0015115D">
              <w:rPr>
                <w:rFonts w:ascii="Times New Roman" w:hAnsi="Times New Roman" w:cs="Times New Roman"/>
                <w:b/>
              </w:rPr>
              <w:t>п</w:t>
            </w:r>
            <w:proofErr w:type="spellEnd"/>
          </w:p>
        </w:tc>
        <w:tc>
          <w:tcPr>
            <w:tcW w:w="1523" w:type="dxa"/>
            <w:vMerge w:val="restart"/>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Наименование раздела и тем</w:t>
            </w:r>
          </w:p>
        </w:tc>
        <w:tc>
          <w:tcPr>
            <w:tcW w:w="770" w:type="dxa"/>
            <w:vMerge w:val="restart"/>
            <w:vAlign w:val="center"/>
          </w:tcPr>
          <w:p w:rsidR="0015115D" w:rsidRPr="0015115D" w:rsidRDefault="0015115D" w:rsidP="0015115D">
            <w:pPr>
              <w:ind w:left="-108" w:right="-108"/>
              <w:jc w:val="center"/>
              <w:rPr>
                <w:rFonts w:ascii="Times New Roman" w:hAnsi="Times New Roman" w:cs="Times New Roman"/>
                <w:b/>
              </w:rPr>
            </w:pPr>
            <w:r w:rsidRPr="0015115D">
              <w:rPr>
                <w:rFonts w:ascii="Times New Roman" w:hAnsi="Times New Roman" w:cs="Times New Roman"/>
                <w:b/>
              </w:rPr>
              <w:t xml:space="preserve">Часы </w:t>
            </w:r>
            <w:proofErr w:type="spellStart"/>
            <w:proofErr w:type="gramStart"/>
            <w:r w:rsidRPr="0015115D">
              <w:rPr>
                <w:rFonts w:ascii="Times New Roman" w:hAnsi="Times New Roman" w:cs="Times New Roman"/>
                <w:b/>
              </w:rPr>
              <w:t>учебно-го</w:t>
            </w:r>
            <w:proofErr w:type="spellEnd"/>
            <w:proofErr w:type="gramEnd"/>
            <w:r w:rsidRPr="0015115D">
              <w:rPr>
                <w:rFonts w:ascii="Times New Roman" w:hAnsi="Times New Roman" w:cs="Times New Roman"/>
                <w:b/>
              </w:rPr>
              <w:t xml:space="preserve"> </w:t>
            </w:r>
            <w:proofErr w:type="spellStart"/>
            <w:r w:rsidRPr="0015115D">
              <w:rPr>
                <w:rFonts w:ascii="Times New Roman" w:hAnsi="Times New Roman" w:cs="Times New Roman"/>
                <w:b/>
              </w:rPr>
              <w:t>време-ни</w:t>
            </w:r>
            <w:proofErr w:type="spellEnd"/>
          </w:p>
        </w:tc>
        <w:tc>
          <w:tcPr>
            <w:tcW w:w="3300" w:type="dxa"/>
            <w:vMerge w:val="restart"/>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Основные виды деятельности обучающихся (на уровне универсальных учебных действий)</w:t>
            </w:r>
          </w:p>
        </w:tc>
        <w:tc>
          <w:tcPr>
            <w:tcW w:w="3300" w:type="dxa"/>
            <w:vMerge w:val="restart"/>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Основные направления воспитательной деятельности</w:t>
            </w:r>
          </w:p>
        </w:tc>
      </w:tr>
      <w:tr w:rsidR="0015115D" w:rsidRPr="0015115D" w:rsidTr="0015115D">
        <w:trPr>
          <w:trHeight w:val="397"/>
        </w:trPr>
        <w:tc>
          <w:tcPr>
            <w:tcW w:w="675" w:type="dxa"/>
            <w:vMerge/>
            <w:vAlign w:val="center"/>
          </w:tcPr>
          <w:p w:rsidR="0015115D" w:rsidRPr="0015115D" w:rsidRDefault="0015115D" w:rsidP="0015115D">
            <w:pPr>
              <w:jc w:val="center"/>
              <w:rPr>
                <w:rFonts w:ascii="Times New Roman" w:hAnsi="Times New Roman" w:cs="Times New Roman"/>
              </w:rPr>
            </w:pPr>
          </w:p>
        </w:tc>
        <w:tc>
          <w:tcPr>
            <w:tcW w:w="1523" w:type="dxa"/>
            <w:vMerge/>
            <w:vAlign w:val="center"/>
          </w:tcPr>
          <w:p w:rsidR="0015115D" w:rsidRPr="0015115D" w:rsidRDefault="0015115D" w:rsidP="0015115D">
            <w:pPr>
              <w:rPr>
                <w:rFonts w:ascii="Times New Roman" w:hAnsi="Times New Roman" w:cs="Times New Roman"/>
              </w:rPr>
            </w:pPr>
          </w:p>
        </w:tc>
        <w:tc>
          <w:tcPr>
            <w:tcW w:w="770" w:type="dxa"/>
            <w:vMerge/>
            <w:vAlign w:val="center"/>
          </w:tcPr>
          <w:p w:rsidR="0015115D" w:rsidRPr="0015115D" w:rsidRDefault="0015115D" w:rsidP="0015115D">
            <w:pPr>
              <w:jc w:val="center"/>
              <w:rPr>
                <w:rFonts w:ascii="Times New Roman" w:hAnsi="Times New Roman" w:cs="Times New Roman"/>
              </w:rPr>
            </w:pPr>
          </w:p>
        </w:tc>
        <w:tc>
          <w:tcPr>
            <w:tcW w:w="3300" w:type="dxa"/>
            <w:vMerge/>
          </w:tcPr>
          <w:p w:rsidR="0015115D" w:rsidRPr="0015115D" w:rsidRDefault="0015115D" w:rsidP="0015115D">
            <w:pPr>
              <w:jc w:val="center"/>
              <w:rPr>
                <w:rFonts w:ascii="Times New Roman" w:hAnsi="Times New Roman" w:cs="Times New Roman"/>
                <w:b/>
              </w:rPr>
            </w:pPr>
          </w:p>
        </w:tc>
        <w:tc>
          <w:tcPr>
            <w:tcW w:w="3300" w:type="dxa"/>
            <w:vMerge/>
          </w:tcPr>
          <w:p w:rsidR="0015115D" w:rsidRPr="0015115D" w:rsidRDefault="0015115D" w:rsidP="0015115D">
            <w:pPr>
              <w:jc w:val="center"/>
              <w:rPr>
                <w:rFonts w:ascii="Times New Roman" w:hAnsi="Times New Roman" w:cs="Times New Roman"/>
                <w:b/>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lang w:val="en-US"/>
              </w:rPr>
              <w:t>I</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Музыка в жизни человека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4</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b/>
              </w:rPr>
            </w:pPr>
          </w:p>
        </w:tc>
      </w:tr>
      <w:tr w:rsidR="0015115D" w:rsidRPr="0015115D" w:rsidTr="0015115D">
        <w:trPr>
          <w:trHeight w:val="20"/>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1523" w:type="dxa"/>
            <w:vAlign w:val="center"/>
          </w:tcPr>
          <w:p w:rsidR="0015115D" w:rsidRPr="0015115D" w:rsidRDefault="0015115D" w:rsidP="0015115D">
            <w:pPr>
              <w:rPr>
                <w:rFonts w:ascii="Times New Roman" w:hAnsi="Times New Roman" w:cs="Times New Roman"/>
                <w:lang w:val="en-US"/>
              </w:rPr>
            </w:pPr>
            <w:r w:rsidRPr="0015115D">
              <w:rPr>
                <w:rFonts w:ascii="Times New Roman" w:hAnsi="Times New Roman" w:cs="Times New Roman"/>
              </w:rPr>
              <w:t>Музыкальные и живописные пейзажи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Рисование «услышанных» пейзажей и/или абстрактная живопись — передача настроения цветом, точками, линиями.</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Игра-импровизация «Угадай моё настроение»</w:t>
            </w:r>
          </w:p>
        </w:tc>
        <w:tc>
          <w:tcPr>
            <w:tcW w:w="3300" w:type="dxa"/>
            <w:vMerge w:val="restart"/>
          </w:tcPr>
          <w:p w:rsidR="0015115D" w:rsidRPr="0015115D" w:rsidRDefault="0015115D" w:rsidP="0015115D">
            <w:pPr>
              <w:rPr>
                <w:rFonts w:ascii="Times New Roman" w:hAnsi="Times New Roman" w:cs="Times New Roman"/>
              </w:rPr>
            </w:pPr>
            <w:r w:rsidRPr="0015115D">
              <w:rPr>
                <w:rFonts w:ascii="Times New Roman" w:hAnsi="Times New Roman" w:cs="Times New Roman"/>
              </w:rPr>
              <w:t>Бережное отношение к природе; неприятие действий, приносящих ей вред;</w:t>
            </w:r>
          </w:p>
          <w:p w:rsidR="0015115D" w:rsidRPr="0015115D" w:rsidRDefault="0015115D" w:rsidP="0015115D">
            <w:pPr>
              <w:rPr>
                <w:rFonts w:ascii="Times New Roman" w:hAnsi="Times New Roman" w:cs="Times New Roman"/>
              </w:rPr>
            </w:pPr>
            <w:r w:rsidRPr="0015115D">
              <w:rPr>
                <w:rFonts w:ascii="Times New Roman" w:hAnsi="Times New Roman" w:cs="Times New Roman"/>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Музыкальные и живописные портреты. Входной контроль</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15115D" w:rsidRPr="0015115D" w:rsidRDefault="0015115D" w:rsidP="0015115D">
            <w:pPr>
              <w:pStyle w:val="ad"/>
              <w:rPr>
                <w:sz w:val="22"/>
                <w:szCs w:val="22"/>
              </w:rPr>
            </w:pPr>
            <w:r w:rsidRPr="0015115D">
              <w:rPr>
                <w:sz w:val="22"/>
                <w:szCs w:val="22"/>
              </w:rPr>
              <w:t>Двигательная импровизация в образе героя музыкального произведения.</w:t>
            </w:r>
          </w:p>
          <w:p w:rsidR="0015115D" w:rsidRPr="0015115D" w:rsidRDefault="0015115D" w:rsidP="0015115D">
            <w:pPr>
              <w:pStyle w:val="ad"/>
              <w:rPr>
                <w:sz w:val="22"/>
                <w:szCs w:val="22"/>
              </w:rPr>
            </w:pPr>
            <w:r w:rsidRPr="0015115D">
              <w:rPr>
                <w:sz w:val="22"/>
                <w:szCs w:val="22"/>
              </w:rPr>
              <w:t xml:space="preserve">Разучивание, </w:t>
            </w:r>
            <w:proofErr w:type="spellStart"/>
            <w:r w:rsidRPr="0015115D">
              <w:rPr>
                <w:sz w:val="22"/>
                <w:szCs w:val="22"/>
              </w:rPr>
              <w:t>харáктерное</w:t>
            </w:r>
            <w:proofErr w:type="spellEnd"/>
            <w:r w:rsidRPr="0015115D">
              <w:rPr>
                <w:sz w:val="22"/>
                <w:szCs w:val="22"/>
              </w:rPr>
              <w:t xml:space="preserve"> исполнение песни — портретной зарисовки.</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Рисование, лепка героя музыкального произведения. Игра-импровизация «Угадай мой характер».</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lastRenderedPageBreak/>
              <w:t>Инсценировка — импровизация в жанре кукольного/теневого театра с помощью кукол, силуэтов и др.</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3</w:t>
            </w:r>
          </w:p>
        </w:tc>
        <w:tc>
          <w:tcPr>
            <w:tcW w:w="1523" w:type="dxa"/>
            <w:vAlign w:val="center"/>
          </w:tcPr>
          <w:p w:rsidR="0015115D" w:rsidRPr="0015115D" w:rsidRDefault="0015115D" w:rsidP="0015115D">
            <w:pPr>
              <w:rPr>
                <w:rFonts w:ascii="Times New Roman" w:hAnsi="Times New Roman" w:cs="Times New Roman"/>
                <w:lang w:val="en-US"/>
              </w:rPr>
            </w:pPr>
            <w:r w:rsidRPr="0015115D">
              <w:rPr>
                <w:rFonts w:ascii="Times New Roman" w:hAnsi="Times New Roman" w:cs="Times New Roman"/>
              </w:rPr>
              <w:t>Единство музыки и танца</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Слушание, исполнение музыки скерцозного характера. Разучивание, исполнение танцевальных движений.</w:t>
            </w:r>
          </w:p>
          <w:p w:rsidR="0015115D" w:rsidRPr="0015115D" w:rsidRDefault="0015115D" w:rsidP="0015115D">
            <w:pPr>
              <w:pStyle w:val="ad"/>
              <w:rPr>
                <w:sz w:val="22"/>
                <w:szCs w:val="22"/>
              </w:rPr>
            </w:pPr>
            <w:r w:rsidRPr="0015115D">
              <w:rPr>
                <w:sz w:val="22"/>
                <w:szCs w:val="22"/>
              </w:rPr>
              <w:t>Танец-игра.</w:t>
            </w:r>
          </w:p>
          <w:p w:rsidR="0015115D" w:rsidRPr="0015115D" w:rsidRDefault="0015115D" w:rsidP="0015115D">
            <w:pPr>
              <w:pStyle w:val="ad"/>
              <w:rPr>
                <w:sz w:val="22"/>
                <w:szCs w:val="22"/>
              </w:rPr>
            </w:pPr>
            <w:r w:rsidRPr="0015115D">
              <w:rPr>
                <w:sz w:val="22"/>
                <w:szCs w:val="22"/>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Вокальная, инструментальная, ритмическая импровизация в стиле определённого танцевального жанра.</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Звуковая комбинаторика — эксперименты со случайным сочетанием музыкальных звуков, тембров, ритмов</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4</w:t>
            </w:r>
          </w:p>
        </w:tc>
        <w:tc>
          <w:tcPr>
            <w:tcW w:w="1523" w:type="dxa"/>
            <w:vAlign w:val="center"/>
          </w:tcPr>
          <w:p w:rsidR="0015115D" w:rsidRPr="0015115D" w:rsidRDefault="0015115D" w:rsidP="0015115D">
            <w:pPr>
              <w:rPr>
                <w:rFonts w:ascii="Times New Roman" w:hAnsi="Times New Roman" w:cs="Times New Roman"/>
                <w:lang w:val="en-US"/>
              </w:rPr>
            </w:pPr>
            <w:r w:rsidRPr="0015115D">
              <w:rPr>
                <w:rFonts w:ascii="Times New Roman" w:hAnsi="Times New Roman" w:cs="Times New Roman"/>
              </w:rPr>
              <w:t>Главный музыкальный символ России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Разучивание, исполнение Гимна Российской Федерации. Знакомство с историей создания, правилами исполнения.</w:t>
            </w:r>
          </w:p>
          <w:p w:rsidR="0015115D" w:rsidRPr="0015115D" w:rsidRDefault="0015115D" w:rsidP="0015115D">
            <w:pPr>
              <w:pStyle w:val="ad"/>
              <w:rPr>
                <w:sz w:val="22"/>
                <w:szCs w:val="22"/>
              </w:rPr>
            </w:pPr>
            <w:r w:rsidRPr="0015115D">
              <w:rPr>
                <w:sz w:val="22"/>
                <w:szCs w:val="22"/>
              </w:rPr>
              <w:t>Просмотр видеозаписей парада, церемонии награждения спортсменов. Чувство гордости, понятия достоинства и чести.</w:t>
            </w:r>
          </w:p>
          <w:p w:rsidR="0015115D" w:rsidRPr="0015115D" w:rsidRDefault="0015115D" w:rsidP="0015115D">
            <w:pPr>
              <w:pStyle w:val="ad"/>
              <w:rPr>
                <w:sz w:val="22"/>
                <w:szCs w:val="22"/>
              </w:rPr>
            </w:pPr>
            <w:r w:rsidRPr="0015115D">
              <w:rPr>
                <w:sz w:val="22"/>
                <w:szCs w:val="22"/>
              </w:rPr>
              <w:t>Обсуждение этических вопросов, связанных с государственными символами страны. Разучивание, исполнение Гимна своей республики, города, школы</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t>II</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Музыкальная грамота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3</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5</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Творчество российских композиторов-мелодистов</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 xml:space="preserve">Определение на слух, прослеживание по нотной записи мелодических рисунков с </w:t>
            </w:r>
            <w:proofErr w:type="spellStart"/>
            <w:r w:rsidRPr="0015115D">
              <w:rPr>
                <w:sz w:val="22"/>
                <w:szCs w:val="22"/>
              </w:rPr>
              <w:t>поступенным</w:t>
            </w:r>
            <w:proofErr w:type="spellEnd"/>
            <w:r w:rsidRPr="0015115D">
              <w:rPr>
                <w:sz w:val="22"/>
                <w:szCs w:val="22"/>
              </w:rPr>
              <w:t>, плавным движением, скачками, остановками.</w:t>
            </w:r>
          </w:p>
          <w:p w:rsidR="0015115D" w:rsidRPr="0015115D" w:rsidRDefault="0015115D" w:rsidP="0015115D">
            <w:pPr>
              <w:pStyle w:val="ad"/>
              <w:rPr>
                <w:sz w:val="22"/>
                <w:szCs w:val="22"/>
              </w:rPr>
            </w:pPr>
            <w:r w:rsidRPr="0015115D">
              <w:rPr>
                <w:sz w:val="22"/>
                <w:szCs w:val="22"/>
              </w:rPr>
              <w:t xml:space="preserve">Исполнение, импровизация (вокальная или на </w:t>
            </w:r>
            <w:proofErr w:type="spellStart"/>
            <w:r w:rsidRPr="0015115D">
              <w:rPr>
                <w:sz w:val="22"/>
                <w:szCs w:val="22"/>
              </w:rPr>
              <w:t>звуковысотных</w:t>
            </w:r>
            <w:proofErr w:type="spellEnd"/>
            <w:r w:rsidRPr="0015115D">
              <w:rPr>
                <w:sz w:val="22"/>
                <w:szCs w:val="22"/>
              </w:rPr>
              <w:t xml:space="preserve"> музыкальных инструментах) различных мелодических рисунков.</w:t>
            </w:r>
          </w:p>
          <w:p w:rsidR="0015115D" w:rsidRPr="0015115D" w:rsidRDefault="0015115D" w:rsidP="0015115D">
            <w:pPr>
              <w:pStyle w:val="ad"/>
              <w:rPr>
                <w:i/>
                <w:sz w:val="22"/>
                <w:szCs w:val="22"/>
              </w:rPr>
            </w:pPr>
            <w:r w:rsidRPr="0015115D">
              <w:rPr>
                <w:i/>
                <w:sz w:val="22"/>
                <w:szCs w:val="22"/>
              </w:rPr>
              <w:lastRenderedPageBreak/>
              <w:t>На выбор или факультативно:</w:t>
            </w:r>
          </w:p>
          <w:p w:rsidR="0015115D" w:rsidRPr="0015115D" w:rsidRDefault="0015115D" w:rsidP="0015115D">
            <w:pPr>
              <w:pStyle w:val="ad"/>
              <w:rPr>
                <w:sz w:val="22"/>
                <w:szCs w:val="22"/>
              </w:rPr>
            </w:pPr>
            <w:r w:rsidRPr="0015115D">
              <w:rPr>
                <w:sz w:val="22"/>
                <w:szCs w:val="22"/>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 xml:space="preserve">Исполнение на духовых, клавишных инструментах или виртуальной клавиатуре </w:t>
            </w:r>
            <w:proofErr w:type="spellStart"/>
            <w:r w:rsidRPr="0015115D">
              <w:rPr>
                <w:rFonts w:ascii="Times New Roman" w:hAnsi="Times New Roman" w:cs="Times New Roman"/>
              </w:rPr>
              <w:t>попевок</w:t>
            </w:r>
            <w:proofErr w:type="spellEnd"/>
            <w:r w:rsidRPr="0015115D">
              <w:rPr>
                <w:rFonts w:ascii="Times New Roman" w:hAnsi="Times New Roman" w:cs="Times New Roman"/>
              </w:rPr>
              <w:t>, кратких мелодий по нотам</w:t>
            </w:r>
          </w:p>
        </w:tc>
        <w:tc>
          <w:tcPr>
            <w:tcW w:w="3300" w:type="dxa"/>
            <w:vMerge w:val="restart"/>
            <w:vAlign w:val="center"/>
          </w:tcPr>
          <w:p w:rsidR="0015115D" w:rsidRPr="0015115D" w:rsidRDefault="0015115D" w:rsidP="0015115D">
            <w:pPr>
              <w:jc w:val="both"/>
              <w:rPr>
                <w:rFonts w:ascii="Times New Roman" w:hAnsi="Times New Roman" w:cs="Times New Roman"/>
              </w:rPr>
            </w:pPr>
            <w:r w:rsidRPr="0015115D">
              <w:rPr>
                <w:rFonts w:ascii="Times New Roman" w:hAnsi="Times New Roman" w:cs="Times New Roman"/>
              </w:rPr>
              <w:lastRenderedPageBreak/>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 xml:space="preserve">Соблюдение правил здорового и безопасного (для себя и других людей) образа жизни в </w:t>
            </w:r>
            <w:r w:rsidRPr="0015115D">
              <w:rPr>
                <w:rFonts w:ascii="Times New Roman" w:hAnsi="Times New Roman" w:cs="Times New Roman"/>
              </w:rPr>
              <w:lastRenderedPageBreak/>
              <w:t>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6</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Элементы музыкальной формы</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15115D" w:rsidRPr="0015115D" w:rsidRDefault="0015115D" w:rsidP="0015115D">
            <w:pPr>
              <w:pStyle w:val="ad"/>
              <w:rPr>
                <w:sz w:val="22"/>
                <w:szCs w:val="22"/>
              </w:rPr>
            </w:pPr>
            <w:r w:rsidRPr="0015115D">
              <w:rPr>
                <w:sz w:val="22"/>
                <w:szCs w:val="22"/>
              </w:rPr>
              <w:t>Различение простейших элементов музыкальной формы: вступление, заключение, проигрыш. Составление наглядной графической схемы.</w:t>
            </w:r>
          </w:p>
          <w:p w:rsidR="0015115D" w:rsidRPr="0015115D" w:rsidRDefault="0015115D" w:rsidP="0015115D">
            <w:pPr>
              <w:pStyle w:val="ad"/>
              <w:rPr>
                <w:sz w:val="22"/>
                <w:szCs w:val="22"/>
              </w:rPr>
            </w:pPr>
            <w:r w:rsidRPr="0015115D">
              <w:rPr>
                <w:sz w:val="22"/>
                <w:szCs w:val="22"/>
              </w:rPr>
              <w:t>Импровизация ритмического аккомпанемента к знакомой песне (звучащими жестами или на ударных инструментах).</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 xml:space="preserve">Импровизация, сочинение вступления, заключения, проигрыша к знакомой мелодии, </w:t>
            </w:r>
            <w:proofErr w:type="spellStart"/>
            <w:r w:rsidRPr="0015115D">
              <w:rPr>
                <w:sz w:val="22"/>
                <w:szCs w:val="22"/>
              </w:rPr>
              <w:t>попевке</w:t>
            </w:r>
            <w:proofErr w:type="spellEnd"/>
            <w:r w:rsidRPr="0015115D">
              <w:rPr>
                <w:sz w:val="22"/>
                <w:szCs w:val="22"/>
              </w:rPr>
              <w:t>, песне (</w:t>
            </w:r>
            <w:proofErr w:type="spellStart"/>
            <w:r w:rsidRPr="0015115D">
              <w:rPr>
                <w:sz w:val="22"/>
                <w:szCs w:val="22"/>
              </w:rPr>
              <w:t>вокально</w:t>
            </w:r>
            <w:proofErr w:type="spellEnd"/>
            <w:r w:rsidRPr="0015115D">
              <w:rPr>
                <w:sz w:val="22"/>
                <w:szCs w:val="22"/>
              </w:rPr>
              <w:t xml:space="preserve"> или на </w:t>
            </w:r>
            <w:proofErr w:type="spellStart"/>
            <w:r w:rsidRPr="0015115D">
              <w:rPr>
                <w:sz w:val="22"/>
                <w:szCs w:val="22"/>
              </w:rPr>
              <w:t>звуковысотных</w:t>
            </w:r>
            <w:proofErr w:type="spellEnd"/>
            <w:r w:rsidRPr="0015115D">
              <w:rPr>
                <w:sz w:val="22"/>
                <w:szCs w:val="22"/>
              </w:rPr>
              <w:t xml:space="preserve"> инструментах).</w:t>
            </w:r>
          </w:p>
          <w:p w:rsidR="0015115D" w:rsidRPr="0015115D" w:rsidRDefault="0015115D" w:rsidP="0015115D">
            <w:pPr>
              <w:pStyle w:val="ad"/>
              <w:rPr>
                <w:sz w:val="22"/>
                <w:szCs w:val="22"/>
              </w:rPr>
            </w:pPr>
            <w:r w:rsidRPr="0015115D">
              <w:rPr>
                <w:sz w:val="22"/>
                <w:szCs w:val="22"/>
              </w:rPr>
              <w:t>Исполнение простейшего сопровождения (</w:t>
            </w:r>
            <w:proofErr w:type="spellStart"/>
            <w:r w:rsidRPr="0015115D">
              <w:rPr>
                <w:sz w:val="22"/>
                <w:szCs w:val="22"/>
              </w:rPr>
              <w:t>бурдонный</w:t>
            </w:r>
            <w:proofErr w:type="spellEnd"/>
            <w:r w:rsidRPr="0015115D">
              <w:rPr>
                <w:sz w:val="22"/>
                <w:szCs w:val="22"/>
              </w:rPr>
              <w:t xml:space="preserve"> бас, </w:t>
            </w:r>
            <w:proofErr w:type="spellStart"/>
            <w:r w:rsidRPr="0015115D">
              <w:rPr>
                <w:sz w:val="22"/>
                <w:szCs w:val="22"/>
              </w:rPr>
              <w:t>остинато</w:t>
            </w:r>
            <w:proofErr w:type="spellEnd"/>
            <w:r w:rsidRPr="0015115D">
              <w:rPr>
                <w:sz w:val="22"/>
                <w:szCs w:val="22"/>
              </w:rPr>
              <w:t>) к знакомой мелодии на клавишных или духовых инструментах.</w:t>
            </w:r>
          </w:p>
          <w:p w:rsidR="0015115D" w:rsidRPr="0015115D" w:rsidRDefault="0015115D" w:rsidP="0015115D">
            <w:pPr>
              <w:pStyle w:val="ad"/>
              <w:rPr>
                <w:sz w:val="22"/>
                <w:szCs w:val="22"/>
              </w:rPr>
            </w:pPr>
            <w:r w:rsidRPr="0015115D">
              <w:rPr>
                <w:sz w:val="22"/>
                <w:szCs w:val="22"/>
              </w:rPr>
              <w:t>Знакомство со строением куплетной формы. Составление наглядной буквенной или графической схемы куплетной формы.</w:t>
            </w:r>
          </w:p>
          <w:p w:rsidR="0015115D" w:rsidRPr="0015115D" w:rsidRDefault="0015115D" w:rsidP="0015115D">
            <w:pPr>
              <w:pStyle w:val="ad"/>
              <w:rPr>
                <w:sz w:val="22"/>
                <w:szCs w:val="22"/>
              </w:rPr>
            </w:pPr>
            <w:r w:rsidRPr="0015115D">
              <w:rPr>
                <w:sz w:val="22"/>
                <w:szCs w:val="22"/>
              </w:rPr>
              <w:t xml:space="preserve">Исполнение песен, написанных в куплетной форме. Различение куплетной формы при слушании незнакомых музыкальных </w:t>
            </w:r>
            <w:r w:rsidRPr="0015115D">
              <w:rPr>
                <w:sz w:val="22"/>
                <w:szCs w:val="22"/>
              </w:rPr>
              <w:lastRenderedPageBreak/>
              <w:t>произведений.</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Импровизация, сочинение новых куплетов к знакомой песне</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7</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Тональность. Гамма</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 xml:space="preserve">Определение на слух устойчивых звуков. Игра «устой — </w:t>
            </w:r>
            <w:proofErr w:type="spellStart"/>
            <w:r w:rsidRPr="0015115D">
              <w:rPr>
                <w:sz w:val="22"/>
                <w:szCs w:val="22"/>
              </w:rPr>
              <w:t>неустой</w:t>
            </w:r>
            <w:proofErr w:type="spellEnd"/>
            <w:r w:rsidRPr="0015115D">
              <w:rPr>
                <w:sz w:val="22"/>
                <w:szCs w:val="22"/>
              </w:rPr>
              <w:t xml:space="preserve">». Пение упражнений — гамм с названием нот, прослеживание по нотам. Освоение понятия «тоника». Упражнение на </w:t>
            </w:r>
            <w:proofErr w:type="spellStart"/>
            <w:r w:rsidRPr="0015115D">
              <w:rPr>
                <w:sz w:val="22"/>
                <w:szCs w:val="22"/>
              </w:rPr>
              <w:t>допевание</w:t>
            </w:r>
            <w:proofErr w:type="spellEnd"/>
            <w:r w:rsidRPr="0015115D">
              <w:rPr>
                <w:sz w:val="22"/>
                <w:szCs w:val="22"/>
              </w:rPr>
              <w:t xml:space="preserve"> неполной музыкальной фразы до тоники «Закончи музыкальную фразу».</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Импровизация в заданной тональности</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t>III</w:t>
            </w:r>
          </w:p>
        </w:tc>
        <w:tc>
          <w:tcPr>
            <w:tcW w:w="1523" w:type="dxa"/>
            <w:vAlign w:val="center"/>
          </w:tcPr>
          <w:p w:rsidR="0015115D" w:rsidRDefault="0015115D" w:rsidP="0015115D">
            <w:pPr>
              <w:rPr>
                <w:rFonts w:ascii="Times New Roman" w:hAnsi="Times New Roman" w:cs="Times New Roman"/>
                <w:b/>
              </w:rPr>
            </w:pPr>
            <w:proofErr w:type="spellStart"/>
            <w:r w:rsidRPr="0015115D">
              <w:rPr>
                <w:rFonts w:ascii="Times New Roman" w:hAnsi="Times New Roman" w:cs="Times New Roman"/>
                <w:b/>
              </w:rPr>
              <w:t>Классичес</w:t>
            </w:r>
            <w:proofErr w:type="spellEnd"/>
          </w:p>
          <w:p w:rsidR="0015115D" w:rsidRPr="0015115D" w:rsidRDefault="0015115D" w:rsidP="0015115D">
            <w:pPr>
              <w:rPr>
                <w:rFonts w:ascii="Times New Roman" w:hAnsi="Times New Roman" w:cs="Times New Roman"/>
                <w:b/>
              </w:rPr>
            </w:pPr>
            <w:proofErr w:type="spellStart"/>
            <w:r w:rsidRPr="0015115D">
              <w:rPr>
                <w:rFonts w:ascii="Times New Roman" w:hAnsi="Times New Roman" w:cs="Times New Roman"/>
                <w:b/>
              </w:rPr>
              <w:t>кая</w:t>
            </w:r>
            <w:proofErr w:type="spellEnd"/>
            <w:r w:rsidRPr="0015115D">
              <w:rPr>
                <w:rFonts w:ascii="Times New Roman" w:hAnsi="Times New Roman" w:cs="Times New Roman"/>
                <w:b/>
              </w:rPr>
              <w:t xml:space="preserve"> музыка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1</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lang w:val="en-US"/>
              </w:rPr>
            </w:pPr>
            <w:r w:rsidRPr="0015115D">
              <w:rPr>
                <w:rFonts w:ascii="Times New Roman" w:hAnsi="Times New Roman" w:cs="Times New Roman"/>
              </w:rPr>
              <w:t>8</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Многообразие красок фортепиано и скрипки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Знакомство с многообразием красок фортепиано. Слушание фортепианных пьес в исполнении известных пианистов.</w:t>
            </w:r>
          </w:p>
          <w:p w:rsidR="0015115D" w:rsidRPr="0015115D" w:rsidRDefault="0015115D" w:rsidP="0015115D">
            <w:pPr>
              <w:pStyle w:val="ad"/>
              <w:rPr>
                <w:sz w:val="22"/>
                <w:szCs w:val="22"/>
              </w:rPr>
            </w:pPr>
            <w:r w:rsidRPr="0015115D">
              <w:rPr>
                <w:sz w:val="22"/>
                <w:szCs w:val="22"/>
              </w:rPr>
              <w:t>«Я — пианист» — игра — имитация исполнительских движений во время звучания музыки.</w:t>
            </w:r>
          </w:p>
          <w:p w:rsidR="0015115D" w:rsidRPr="0015115D" w:rsidRDefault="0015115D" w:rsidP="0015115D">
            <w:pPr>
              <w:pStyle w:val="ad"/>
              <w:rPr>
                <w:sz w:val="22"/>
                <w:szCs w:val="22"/>
              </w:rPr>
            </w:pPr>
            <w:r w:rsidRPr="0015115D">
              <w:rPr>
                <w:sz w:val="22"/>
                <w:szCs w:val="22"/>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Посещение концерта фортепианной музыки.</w:t>
            </w:r>
          </w:p>
          <w:p w:rsidR="0015115D" w:rsidRPr="0015115D" w:rsidRDefault="0015115D" w:rsidP="0015115D">
            <w:pPr>
              <w:pStyle w:val="ad"/>
              <w:rPr>
                <w:sz w:val="22"/>
                <w:szCs w:val="22"/>
              </w:rPr>
            </w:pPr>
            <w:r w:rsidRPr="0015115D">
              <w:rPr>
                <w:sz w:val="22"/>
                <w:szCs w:val="22"/>
              </w:rPr>
              <w:t>Разбираем инструмент — наглядная демонстрация внутреннего устройства акустического пианино.</w:t>
            </w:r>
          </w:p>
          <w:p w:rsidR="0015115D" w:rsidRPr="0015115D" w:rsidRDefault="0015115D" w:rsidP="0015115D">
            <w:pPr>
              <w:pStyle w:val="ad"/>
              <w:rPr>
                <w:sz w:val="22"/>
                <w:szCs w:val="22"/>
              </w:rPr>
            </w:pPr>
            <w:proofErr w:type="gramStart"/>
            <w:r w:rsidRPr="0015115D">
              <w:rPr>
                <w:sz w:val="22"/>
                <w:szCs w:val="22"/>
              </w:rPr>
              <w:t>«Паспорт инструмента» — исследовательская работа, предполагающая подсчёт параметров (высота, ширина, количество клавиш, педалей и т. д.)</w:t>
            </w:r>
            <w:proofErr w:type="gramEnd"/>
          </w:p>
          <w:p w:rsidR="0015115D" w:rsidRPr="0015115D" w:rsidRDefault="0015115D" w:rsidP="0015115D">
            <w:pPr>
              <w:pStyle w:val="ad"/>
              <w:rPr>
                <w:sz w:val="22"/>
                <w:szCs w:val="22"/>
              </w:rPr>
            </w:pPr>
            <w:r w:rsidRPr="0015115D">
              <w:rPr>
                <w:sz w:val="22"/>
                <w:szCs w:val="22"/>
              </w:rPr>
              <w:t xml:space="preserve">Игра-имитация </w:t>
            </w:r>
            <w:r w:rsidRPr="0015115D">
              <w:rPr>
                <w:sz w:val="22"/>
                <w:szCs w:val="22"/>
              </w:rPr>
              <w:lastRenderedPageBreak/>
              <w:t>исполнительских движений во время звучания музыки.</w:t>
            </w:r>
          </w:p>
          <w:p w:rsidR="0015115D" w:rsidRPr="0015115D" w:rsidRDefault="0015115D" w:rsidP="0015115D">
            <w:pPr>
              <w:pStyle w:val="ad"/>
              <w:rPr>
                <w:sz w:val="22"/>
                <w:szCs w:val="22"/>
              </w:rPr>
            </w:pPr>
            <w:r w:rsidRPr="0015115D">
              <w:rPr>
                <w:sz w:val="22"/>
                <w:szCs w:val="22"/>
              </w:rPr>
              <w:t>Музыкальная викторина на знание конкретных произведений и их авторов, определения тембров звучащих инструментов.</w:t>
            </w:r>
          </w:p>
          <w:p w:rsidR="0015115D" w:rsidRPr="0015115D" w:rsidRDefault="0015115D" w:rsidP="0015115D">
            <w:pPr>
              <w:pStyle w:val="ad"/>
              <w:rPr>
                <w:sz w:val="22"/>
                <w:szCs w:val="22"/>
              </w:rPr>
            </w:pPr>
            <w:r w:rsidRPr="0015115D">
              <w:rPr>
                <w:sz w:val="22"/>
                <w:szCs w:val="22"/>
              </w:rPr>
              <w:t>Разучивание, исполнение песен, посвящённых музыкальным инструментам.</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Посещение концерта инструментальной музыки.</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c>
          <w:tcPr>
            <w:tcW w:w="3300" w:type="dxa"/>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lastRenderedPageBreak/>
              <w:t>IV</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Духовная музыка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4</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9</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Красота колокольного звона. Звонарь</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restart"/>
            <w:vAlign w:val="center"/>
          </w:tcPr>
          <w:p w:rsidR="0015115D" w:rsidRPr="0015115D" w:rsidRDefault="0015115D" w:rsidP="0015115D">
            <w:pPr>
              <w:pStyle w:val="ad"/>
              <w:rPr>
                <w:sz w:val="22"/>
                <w:szCs w:val="22"/>
              </w:rPr>
            </w:pPr>
            <w:r w:rsidRPr="0015115D">
              <w:rPr>
                <w:sz w:val="22"/>
                <w:szCs w:val="22"/>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15115D" w:rsidRPr="0015115D" w:rsidRDefault="0015115D" w:rsidP="0015115D">
            <w:pPr>
              <w:pStyle w:val="ad"/>
              <w:rPr>
                <w:sz w:val="22"/>
                <w:szCs w:val="22"/>
              </w:rPr>
            </w:pPr>
            <w:r w:rsidRPr="0015115D">
              <w:rPr>
                <w:sz w:val="22"/>
                <w:szCs w:val="22"/>
              </w:rPr>
              <w:t xml:space="preserve">Слушание музыки русских композиторов с ярко выраженным изобразительным элементом </w:t>
            </w:r>
            <w:proofErr w:type="spellStart"/>
            <w:r w:rsidRPr="0015115D">
              <w:rPr>
                <w:sz w:val="22"/>
                <w:szCs w:val="22"/>
              </w:rPr>
              <w:t>колокольности</w:t>
            </w:r>
            <w:proofErr w:type="spellEnd"/>
            <w:r w:rsidRPr="0015115D">
              <w:rPr>
                <w:sz w:val="22"/>
                <w:szCs w:val="22"/>
              </w:rPr>
              <w:t>. Выявление, обсуждение характера, выразительных средств, использованных композитором.</w:t>
            </w:r>
          </w:p>
          <w:p w:rsidR="0015115D" w:rsidRPr="0015115D" w:rsidRDefault="0015115D" w:rsidP="0015115D">
            <w:pPr>
              <w:pStyle w:val="ad"/>
              <w:rPr>
                <w:sz w:val="22"/>
                <w:szCs w:val="22"/>
              </w:rPr>
            </w:pPr>
            <w:r w:rsidRPr="0015115D">
              <w:rPr>
                <w:sz w:val="22"/>
                <w:szCs w:val="22"/>
              </w:rPr>
              <w:t xml:space="preserve">Двигательная импровизация — имитация движений звонаря на колокольне. </w:t>
            </w:r>
            <w:proofErr w:type="gramStart"/>
            <w:r w:rsidRPr="0015115D">
              <w:rPr>
                <w:sz w:val="22"/>
                <w:szCs w:val="22"/>
              </w:rPr>
              <w:t>Ритмические и артикуляционные упражнения</w:t>
            </w:r>
            <w:proofErr w:type="gramEnd"/>
            <w:r w:rsidRPr="0015115D">
              <w:rPr>
                <w:sz w:val="22"/>
                <w:szCs w:val="22"/>
              </w:rPr>
              <w:t xml:space="preserve"> на основе звонарских приговорок.</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tc>
        <w:tc>
          <w:tcPr>
            <w:tcW w:w="3300" w:type="dxa"/>
            <w:vMerge w:val="restart"/>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10</w:t>
            </w:r>
          </w:p>
        </w:tc>
        <w:tc>
          <w:tcPr>
            <w:tcW w:w="1523" w:type="dxa"/>
            <w:vAlign w:val="center"/>
          </w:tcPr>
          <w:p w:rsidR="0015115D" w:rsidRPr="0015115D" w:rsidRDefault="0015115D" w:rsidP="0015115D">
            <w:pPr>
              <w:rPr>
                <w:rFonts w:ascii="Times New Roman" w:hAnsi="Times New Roman" w:cs="Times New Roman"/>
              </w:rPr>
            </w:pPr>
            <w:proofErr w:type="spellStart"/>
            <w:r w:rsidRPr="0015115D">
              <w:rPr>
                <w:rFonts w:ascii="Times New Roman" w:hAnsi="Times New Roman" w:cs="Times New Roman"/>
              </w:rPr>
              <w:t>Колокольность</w:t>
            </w:r>
            <w:proofErr w:type="spellEnd"/>
            <w:r w:rsidRPr="0015115D">
              <w:rPr>
                <w:rFonts w:ascii="Times New Roman" w:hAnsi="Times New Roman" w:cs="Times New Roman"/>
              </w:rPr>
              <w:t xml:space="preserve"> в музыке русских композиторов</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ign w:val="center"/>
          </w:tcPr>
          <w:p w:rsidR="0015115D" w:rsidRPr="0015115D" w:rsidRDefault="0015115D" w:rsidP="0015115D">
            <w:pPr>
              <w:jc w:val="both"/>
              <w:rPr>
                <w:rFonts w:ascii="Times New Roman" w:hAnsi="Times New Roman" w:cs="Times New Roman"/>
              </w:rPr>
            </w:pP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11</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Образы духовной музыки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restart"/>
            <w:vAlign w:val="center"/>
          </w:tcPr>
          <w:p w:rsidR="0015115D" w:rsidRPr="0015115D" w:rsidRDefault="0015115D" w:rsidP="0015115D">
            <w:pPr>
              <w:pStyle w:val="ad"/>
              <w:rPr>
                <w:sz w:val="22"/>
                <w:szCs w:val="22"/>
              </w:rPr>
            </w:pPr>
            <w:r w:rsidRPr="0015115D">
              <w:rPr>
                <w:sz w:val="22"/>
                <w:szCs w:val="22"/>
              </w:rPr>
              <w:t xml:space="preserve">Слушание, разучивание, исполнение вокальных произведений религиозного </w:t>
            </w:r>
            <w:r w:rsidRPr="0015115D">
              <w:rPr>
                <w:sz w:val="22"/>
                <w:szCs w:val="22"/>
              </w:rPr>
              <w:lastRenderedPageBreak/>
              <w:t>содержания. Диалог с учителем о характере музыки, манере исполнения, выразительных средствах.</w:t>
            </w:r>
          </w:p>
          <w:p w:rsidR="0015115D" w:rsidRPr="0015115D" w:rsidRDefault="0015115D" w:rsidP="0015115D">
            <w:pPr>
              <w:pStyle w:val="ad"/>
              <w:rPr>
                <w:sz w:val="22"/>
                <w:szCs w:val="22"/>
              </w:rPr>
            </w:pPr>
            <w:r w:rsidRPr="0015115D">
              <w:rPr>
                <w:sz w:val="22"/>
                <w:szCs w:val="22"/>
              </w:rPr>
              <w:t>Знакомство с произведениями светской музыки, в которых воплощены молитвенные интонации, используется хоральный склад звучания.</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Просмотр документального фильма о значении молитвы. Рисование по мотивам прослушанных музыкальных произведений</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12</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Рождественские песнопения и колядки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ign w:val="center"/>
          </w:tcPr>
          <w:p w:rsidR="0015115D" w:rsidRPr="0015115D" w:rsidRDefault="0015115D" w:rsidP="0015115D">
            <w:pPr>
              <w:jc w:val="both"/>
              <w:rPr>
                <w:rFonts w:ascii="Times New Roman" w:hAnsi="Times New Roman" w:cs="Times New Roman"/>
              </w:rPr>
            </w:pP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lastRenderedPageBreak/>
              <w:t>V</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Музыкальная грамота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3</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13</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Понятие музыкального интервала</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restart"/>
            <w:vAlign w:val="center"/>
          </w:tcPr>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 xml:space="preserve">Освоение  понятия  «интервал». Анализ  </w:t>
            </w:r>
            <w:proofErr w:type="spellStart"/>
            <w:r w:rsidRPr="0015115D">
              <w:rPr>
                <w:rFonts w:ascii="Times New Roman" w:hAnsi="Times New Roman" w:cs="Times New Roman"/>
              </w:rPr>
              <w:t>ступеневого</w:t>
            </w:r>
            <w:proofErr w:type="spellEnd"/>
            <w:r w:rsidRPr="0015115D">
              <w:rPr>
                <w:rFonts w:ascii="Times New Roman" w:hAnsi="Times New Roman" w:cs="Times New Roman"/>
              </w:rPr>
              <w:t xml:space="preserve">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tc>
        <w:tc>
          <w:tcPr>
            <w:tcW w:w="3300" w:type="dxa"/>
            <w:vMerge w:val="restart"/>
            <w:vAlign w:val="center"/>
          </w:tcPr>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14</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Мажорное и минорное звучание. Промежуточный контроль</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ign w:val="center"/>
          </w:tcPr>
          <w:p w:rsidR="0015115D" w:rsidRPr="0015115D" w:rsidRDefault="0015115D" w:rsidP="0015115D">
            <w:pPr>
              <w:jc w:val="both"/>
              <w:rPr>
                <w:rFonts w:ascii="Times New Roman" w:hAnsi="Times New Roman" w:cs="Times New Roman"/>
              </w:rPr>
            </w:pP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15</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Диссонанс и консонанс</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ign w:val="center"/>
          </w:tcPr>
          <w:p w:rsidR="0015115D" w:rsidRPr="0015115D" w:rsidRDefault="0015115D" w:rsidP="0015115D">
            <w:pPr>
              <w:jc w:val="both"/>
              <w:rPr>
                <w:rFonts w:ascii="Times New Roman" w:hAnsi="Times New Roman" w:cs="Times New Roman"/>
              </w:rPr>
            </w:pP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lang w:val="en-US"/>
              </w:rPr>
              <w:t>VI</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Народная музыка России</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4</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Default="0015115D" w:rsidP="0015115D">
            <w:pPr>
              <w:jc w:val="both"/>
              <w:rPr>
                <w:rFonts w:ascii="Times New Roman" w:hAnsi="Times New Roman" w:cs="Times New Roman"/>
              </w:rPr>
            </w:pPr>
          </w:p>
          <w:p w:rsidR="0015115D" w:rsidRDefault="0015115D" w:rsidP="0015115D">
            <w:pPr>
              <w:jc w:val="both"/>
              <w:rPr>
                <w:rFonts w:ascii="Times New Roman" w:hAnsi="Times New Roman" w:cs="Times New Roman"/>
              </w:rPr>
            </w:pPr>
          </w:p>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16</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Народные музыкальные традиции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Разучивание, исполнение русских народных песен разных жанров.</w:t>
            </w:r>
          </w:p>
          <w:p w:rsidR="0015115D" w:rsidRPr="0015115D" w:rsidRDefault="0015115D" w:rsidP="0015115D">
            <w:pPr>
              <w:pStyle w:val="ad"/>
              <w:rPr>
                <w:sz w:val="22"/>
                <w:szCs w:val="22"/>
              </w:rPr>
            </w:pPr>
            <w:r w:rsidRPr="0015115D">
              <w:rPr>
                <w:sz w:val="22"/>
                <w:szCs w:val="22"/>
              </w:rPr>
              <w:t>Участие в коллективной традиционной музыкальной игре.</w:t>
            </w:r>
          </w:p>
          <w:p w:rsidR="0015115D" w:rsidRPr="0015115D" w:rsidRDefault="0015115D" w:rsidP="0015115D">
            <w:pPr>
              <w:pStyle w:val="ad"/>
              <w:rPr>
                <w:sz w:val="22"/>
                <w:szCs w:val="22"/>
              </w:rPr>
            </w:pPr>
            <w:r w:rsidRPr="0015115D">
              <w:rPr>
                <w:sz w:val="22"/>
                <w:szCs w:val="22"/>
              </w:rPr>
              <w:t>Сочинение мелодий, вокальная импровизация на основе текстов игрового детского фольклора.</w:t>
            </w:r>
          </w:p>
          <w:p w:rsidR="0015115D" w:rsidRPr="0015115D" w:rsidRDefault="0015115D" w:rsidP="0015115D">
            <w:pPr>
              <w:pStyle w:val="ad"/>
              <w:rPr>
                <w:sz w:val="22"/>
                <w:szCs w:val="22"/>
              </w:rPr>
            </w:pPr>
            <w:r w:rsidRPr="0015115D">
              <w:rPr>
                <w:sz w:val="22"/>
                <w:szCs w:val="22"/>
              </w:rPr>
              <w:t>Ритмическая импровизация, сочинение аккомпанемента на ударных инструментах к изученным народным песням.</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 xml:space="preserve">Исполнение на клавишных или духовых инструментах (фортепиано, синтезатор, свирель, </w:t>
            </w:r>
            <w:proofErr w:type="spellStart"/>
            <w:r w:rsidRPr="0015115D">
              <w:rPr>
                <w:rFonts w:ascii="Times New Roman" w:hAnsi="Times New Roman" w:cs="Times New Roman"/>
              </w:rPr>
              <w:t>блокфлейта</w:t>
            </w:r>
            <w:proofErr w:type="spellEnd"/>
            <w:r w:rsidRPr="0015115D">
              <w:rPr>
                <w:rFonts w:ascii="Times New Roman" w:hAnsi="Times New Roman" w:cs="Times New Roman"/>
              </w:rPr>
              <w:t xml:space="preserve">, мелодика и др.) мелодий народных песен, </w:t>
            </w:r>
            <w:r w:rsidRPr="0015115D">
              <w:rPr>
                <w:rFonts w:ascii="Times New Roman" w:hAnsi="Times New Roman" w:cs="Times New Roman"/>
              </w:rPr>
              <w:lastRenderedPageBreak/>
              <w:t>прослеживание мелодии по нотной записи</w:t>
            </w:r>
          </w:p>
        </w:tc>
        <w:tc>
          <w:tcPr>
            <w:tcW w:w="3300" w:type="dxa"/>
            <w:vMerge w:val="restart"/>
            <w:vAlign w:val="center"/>
          </w:tcPr>
          <w:p w:rsidR="0015115D" w:rsidRPr="0015115D" w:rsidRDefault="0015115D" w:rsidP="0015115D">
            <w:pPr>
              <w:jc w:val="both"/>
              <w:rPr>
                <w:rFonts w:ascii="Times New Roman" w:hAnsi="Times New Roman" w:cs="Times New Roman"/>
              </w:rPr>
            </w:pPr>
            <w:proofErr w:type="gramStart"/>
            <w:r w:rsidRPr="0015115D">
              <w:rPr>
                <w:rFonts w:ascii="Times New Roman" w:hAnsi="Times New Roman" w:cs="Times New Roman"/>
              </w:rPr>
              <w:lastRenderedPageBreak/>
              <w:t>Осознание российской гражданской идентичности;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w:t>
            </w:r>
            <w:proofErr w:type="gramEnd"/>
            <w:r w:rsidRPr="0015115D">
              <w:rPr>
                <w:rFonts w:ascii="Times New Roman" w:hAnsi="Times New Roman" w:cs="Times New Roman"/>
              </w:rPr>
              <w:t xml:space="preserve"> стремление к самовыражению в разных видах искусства</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17</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Мотив, напев, наигрыш</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Знакомство с внешним видом, особенностями исполнения и звучания русских народных инструментов.</w:t>
            </w:r>
          </w:p>
          <w:p w:rsidR="0015115D" w:rsidRPr="0015115D" w:rsidRDefault="0015115D" w:rsidP="0015115D">
            <w:pPr>
              <w:pStyle w:val="ad"/>
              <w:rPr>
                <w:sz w:val="22"/>
                <w:szCs w:val="22"/>
              </w:rPr>
            </w:pPr>
            <w:r w:rsidRPr="0015115D">
              <w:rPr>
                <w:sz w:val="22"/>
                <w:szCs w:val="22"/>
              </w:rPr>
              <w:t xml:space="preserve">Определение на слух тембров инструментов. Классификация на группы </w:t>
            </w:r>
            <w:proofErr w:type="gramStart"/>
            <w:r w:rsidRPr="0015115D">
              <w:rPr>
                <w:sz w:val="22"/>
                <w:szCs w:val="22"/>
              </w:rPr>
              <w:t>духовых</w:t>
            </w:r>
            <w:proofErr w:type="gramEnd"/>
            <w:r w:rsidRPr="0015115D">
              <w:rPr>
                <w:sz w:val="22"/>
                <w:szCs w:val="22"/>
              </w:rPr>
              <w:t>, ударных, струнных. Музыкальная викторина на знание тембров народных инструментов.</w:t>
            </w:r>
          </w:p>
          <w:p w:rsidR="0015115D" w:rsidRPr="0015115D" w:rsidRDefault="0015115D" w:rsidP="0015115D">
            <w:pPr>
              <w:pStyle w:val="ad"/>
              <w:rPr>
                <w:sz w:val="22"/>
                <w:szCs w:val="22"/>
              </w:rPr>
            </w:pPr>
            <w:r w:rsidRPr="0015115D">
              <w:rPr>
                <w:sz w:val="22"/>
                <w:szCs w:val="22"/>
              </w:rPr>
              <w:t>Двигательная игра — импровизация-подражание игре на музыкальных инструментах.</w:t>
            </w:r>
          </w:p>
          <w:p w:rsidR="0015115D" w:rsidRPr="0015115D" w:rsidRDefault="0015115D" w:rsidP="0015115D">
            <w:pPr>
              <w:pStyle w:val="ad"/>
              <w:rPr>
                <w:sz w:val="22"/>
                <w:szCs w:val="22"/>
              </w:rPr>
            </w:pPr>
            <w:r w:rsidRPr="0015115D">
              <w:rPr>
                <w:sz w:val="22"/>
                <w:szCs w:val="22"/>
              </w:rPr>
              <w:t xml:space="preserve">Слушание фортепианных пьес композиторов, исполнение песен, в которых присутствуют </w:t>
            </w:r>
            <w:proofErr w:type="spellStart"/>
            <w:r w:rsidRPr="0015115D">
              <w:rPr>
                <w:sz w:val="22"/>
                <w:szCs w:val="22"/>
              </w:rPr>
              <w:t>звукоизобразительные</w:t>
            </w:r>
            <w:proofErr w:type="spellEnd"/>
            <w:r w:rsidRPr="0015115D">
              <w:rPr>
                <w:sz w:val="22"/>
                <w:szCs w:val="22"/>
              </w:rPr>
              <w:t xml:space="preserve"> элементы, подражание голосам народных инструментов.</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Просмотр видеофильма о русских музыкальных инструментах.</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Посещение музыкального или краеведческого музея. Освоение простейших навыков игры на свирели, ложках</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18</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Народная песня: песня-игра, песня-диалог, песня-хоровод</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Знакомство с праздничными обычаями, обрядами, бытовавшими ранее и сохранившимися сегодня у различных народностей Российской Федерации.</w:t>
            </w:r>
          </w:p>
          <w:p w:rsidR="0015115D" w:rsidRPr="0015115D" w:rsidRDefault="0015115D" w:rsidP="0015115D">
            <w:pPr>
              <w:pStyle w:val="ad"/>
              <w:rPr>
                <w:sz w:val="22"/>
                <w:szCs w:val="22"/>
              </w:rPr>
            </w:pPr>
            <w:r w:rsidRPr="0015115D">
              <w:rPr>
                <w:sz w:val="22"/>
                <w:szCs w:val="22"/>
              </w:rPr>
              <w:t>Разучивание песен, реконструкция фрагмента обряда, участие в коллективной традиционной игре.</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Просмотр фильма/  мультфильма,  рассказывающего о символике фольклорного праздника.</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Посещение театра, театрализованного представления. Участие в народных гуляньях на улицах родного города, посёлка</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19</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 xml:space="preserve">Народные мелодии в обработке </w:t>
            </w:r>
            <w:r w:rsidRPr="0015115D">
              <w:rPr>
                <w:rFonts w:ascii="Times New Roman" w:hAnsi="Times New Roman" w:cs="Times New Roman"/>
              </w:rPr>
              <w:lastRenderedPageBreak/>
              <w:t>композиторов</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1</w:t>
            </w:r>
          </w:p>
        </w:tc>
        <w:tc>
          <w:tcPr>
            <w:tcW w:w="3300" w:type="dxa"/>
            <w:vAlign w:val="center"/>
          </w:tcPr>
          <w:p w:rsidR="0015115D" w:rsidRPr="0015115D" w:rsidRDefault="0015115D" w:rsidP="0015115D">
            <w:pPr>
              <w:pStyle w:val="ad"/>
              <w:rPr>
                <w:sz w:val="22"/>
                <w:szCs w:val="22"/>
              </w:rPr>
            </w:pPr>
            <w:r w:rsidRPr="0015115D">
              <w:rPr>
                <w:sz w:val="22"/>
                <w:szCs w:val="22"/>
              </w:rPr>
              <w:t xml:space="preserve">Диалог с учителем о значении фольклористики. Чтение учебных, популярных текстов о </w:t>
            </w:r>
            <w:r w:rsidRPr="0015115D">
              <w:rPr>
                <w:sz w:val="22"/>
                <w:szCs w:val="22"/>
              </w:rPr>
              <w:lastRenderedPageBreak/>
              <w:t>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15115D" w:rsidRPr="0015115D" w:rsidRDefault="0015115D" w:rsidP="0015115D">
            <w:pPr>
              <w:pStyle w:val="ad"/>
              <w:rPr>
                <w:sz w:val="22"/>
                <w:szCs w:val="22"/>
              </w:rPr>
            </w:pPr>
            <w:r w:rsidRPr="0015115D">
              <w:rPr>
                <w:sz w:val="22"/>
                <w:szCs w:val="22"/>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lastRenderedPageBreak/>
              <w:t>VII</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Музыкальная грамота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1</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20</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Знакомство с вариациями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15115D" w:rsidRPr="0015115D" w:rsidRDefault="0015115D" w:rsidP="0015115D">
            <w:pPr>
              <w:pStyle w:val="ad"/>
              <w:rPr>
                <w:sz w:val="22"/>
                <w:szCs w:val="22"/>
              </w:rPr>
            </w:pPr>
            <w:r w:rsidRPr="0015115D">
              <w:rPr>
                <w:sz w:val="22"/>
                <w:szCs w:val="22"/>
              </w:rPr>
              <w:t>Исполнение ритмической партитуры, построенной по принципу вариаций.</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Коллективная импровизация в форме вариаций</w:t>
            </w:r>
          </w:p>
        </w:tc>
        <w:tc>
          <w:tcPr>
            <w:tcW w:w="3300" w:type="dxa"/>
            <w:vAlign w:val="center"/>
          </w:tcPr>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t>VIII</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Музыка театра и кино</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3</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21</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Музыкальные темы и главные действующие лица в музыкальном спектакле</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proofErr w:type="spellStart"/>
            <w:r w:rsidRPr="0015115D">
              <w:rPr>
                <w:sz w:val="22"/>
                <w:szCs w:val="22"/>
              </w:rPr>
              <w:t>Видеопросмотр</w:t>
            </w:r>
            <w:proofErr w:type="spellEnd"/>
            <w:r w:rsidRPr="0015115D">
              <w:rPr>
                <w:sz w:val="22"/>
                <w:szCs w:val="22"/>
              </w:rPr>
              <w:t xml:space="preserve">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15115D" w:rsidRPr="0015115D" w:rsidRDefault="0015115D" w:rsidP="0015115D">
            <w:pPr>
              <w:pStyle w:val="ad"/>
              <w:rPr>
                <w:sz w:val="22"/>
                <w:szCs w:val="22"/>
              </w:rPr>
            </w:pPr>
            <w:r w:rsidRPr="0015115D">
              <w:rPr>
                <w:sz w:val="22"/>
                <w:szCs w:val="22"/>
              </w:rPr>
              <w:t xml:space="preserve">Разучивание, исполнение отдельных номеров из детской </w:t>
            </w:r>
            <w:r w:rsidRPr="0015115D">
              <w:rPr>
                <w:sz w:val="22"/>
                <w:szCs w:val="22"/>
              </w:rPr>
              <w:lastRenderedPageBreak/>
              <w:t>оперы, музыкальной сказки.</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Постановка детской музыкальной сказки, спектакль для родителей.</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Творческий проект «Озвучиваем мультфильм»</w:t>
            </w:r>
          </w:p>
        </w:tc>
        <w:tc>
          <w:tcPr>
            <w:tcW w:w="3300" w:type="dxa"/>
            <w:vMerge w:val="restart"/>
            <w:vAlign w:val="center"/>
          </w:tcPr>
          <w:p w:rsidR="0015115D" w:rsidRPr="0015115D" w:rsidRDefault="0015115D" w:rsidP="0015115D">
            <w:pPr>
              <w:jc w:val="both"/>
              <w:rPr>
                <w:rFonts w:ascii="Times New Roman" w:hAnsi="Times New Roman" w:cs="Times New Roman"/>
              </w:rPr>
            </w:pPr>
            <w:r w:rsidRPr="0015115D">
              <w:rPr>
                <w:rFonts w:ascii="Times New Roman" w:hAnsi="Times New Roman" w:cs="Times New Roman"/>
              </w:rPr>
              <w:lastRenderedPageBreak/>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 xml:space="preserve">первоначальные представления </w:t>
            </w:r>
            <w:r w:rsidRPr="0015115D">
              <w:rPr>
                <w:rFonts w:ascii="Times New Roman" w:hAnsi="Times New Roman" w:cs="Times New Roman"/>
              </w:rPr>
              <w:lastRenderedPageBreak/>
              <w:t>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22</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Балет в музыкальном театре</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Знакомство со знаменитыми музыкальными театрами. Просмотр фрагментов музыкальных спектаклей с комментариями учителя.</w:t>
            </w:r>
          </w:p>
          <w:p w:rsidR="0015115D" w:rsidRPr="0015115D" w:rsidRDefault="0015115D" w:rsidP="0015115D">
            <w:pPr>
              <w:pStyle w:val="ad"/>
              <w:rPr>
                <w:sz w:val="22"/>
                <w:szCs w:val="22"/>
              </w:rPr>
            </w:pPr>
            <w:r w:rsidRPr="0015115D">
              <w:rPr>
                <w:sz w:val="22"/>
                <w:szCs w:val="22"/>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p>
          <w:p w:rsidR="0015115D" w:rsidRPr="0015115D" w:rsidRDefault="0015115D" w:rsidP="0015115D">
            <w:pPr>
              <w:pStyle w:val="ad"/>
              <w:rPr>
                <w:sz w:val="22"/>
                <w:szCs w:val="22"/>
              </w:rPr>
            </w:pPr>
            <w:r w:rsidRPr="0015115D">
              <w:rPr>
                <w:sz w:val="22"/>
                <w:szCs w:val="22"/>
              </w:rPr>
              <w:t>Разучивание и исполнение доступного фрагмента, обработки песни / хора из оперы.</w:t>
            </w:r>
          </w:p>
          <w:p w:rsidR="0015115D" w:rsidRPr="0015115D" w:rsidRDefault="0015115D" w:rsidP="0015115D">
            <w:pPr>
              <w:pStyle w:val="ad"/>
              <w:rPr>
                <w:sz w:val="22"/>
                <w:szCs w:val="22"/>
              </w:rPr>
            </w:pPr>
            <w:r w:rsidRPr="0015115D">
              <w:rPr>
                <w:sz w:val="22"/>
                <w:szCs w:val="22"/>
              </w:rPr>
              <w:t>«Игра в дирижёра» — двигательная импровизация во время слушания оркестрового фрагмента музыкального спектакля.</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Посещение спектакля или экскурсия в местный музыкальный театр.</w:t>
            </w:r>
          </w:p>
          <w:p w:rsidR="0015115D" w:rsidRPr="0015115D" w:rsidRDefault="0015115D" w:rsidP="0015115D">
            <w:pPr>
              <w:pStyle w:val="ad"/>
              <w:rPr>
                <w:sz w:val="22"/>
                <w:szCs w:val="22"/>
              </w:rPr>
            </w:pPr>
            <w:r w:rsidRPr="0015115D">
              <w:rPr>
                <w:sz w:val="22"/>
                <w:szCs w:val="22"/>
              </w:rPr>
              <w:t>Виртуальная экскурсия по Большому театру.</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Рисование по мотивам музыкального спектакля, создание афиши</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23</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Симфонический оркестр в музыкальном театре. Тембры музыкальных инструментов</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Слушание фрагментов опер. Определение характера музыки сольной партии, роли и выразительных средств оркестрового сопровождения.</w:t>
            </w:r>
          </w:p>
          <w:p w:rsidR="0015115D" w:rsidRPr="0015115D" w:rsidRDefault="0015115D" w:rsidP="0015115D">
            <w:pPr>
              <w:pStyle w:val="ad"/>
              <w:rPr>
                <w:sz w:val="22"/>
                <w:szCs w:val="22"/>
              </w:rPr>
            </w:pPr>
            <w:r w:rsidRPr="0015115D">
              <w:rPr>
                <w:sz w:val="22"/>
                <w:szCs w:val="22"/>
              </w:rPr>
              <w:t>Знакомство с тембрами голосов оперных певцов. Освоение терминологии. Звучащие тесты и кроссворды на проверку знаний.</w:t>
            </w:r>
          </w:p>
          <w:p w:rsidR="0015115D" w:rsidRPr="0015115D" w:rsidRDefault="0015115D" w:rsidP="0015115D">
            <w:pPr>
              <w:pStyle w:val="ad"/>
              <w:rPr>
                <w:sz w:val="22"/>
                <w:szCs w:val="22"/>
              </w:rPr>
            </w:pPr>
            <w:r w:rsidRPr="0015115D">
              <w:rPr>
                <w:sz w:val="22"/>
                <w:szCs w:val="22"/>
              </w:rPr>
              <w:t>Разучивание, исполнение песни, хора из оперы. Рисование героев, сцен из опер.</w:t>
            </w:r>
          </w:p>
          <w:p w:rsidR="0015115D" w:rsidRPr="0015115D" w:rsidRDefault="0015115D" w:rsidP="0015115D">
            <w:pPr>
              <w:pStyle w:val="ad"/>
              <w:rPr>
                <w:i/>
                <w:sz w:val="22"/>
                <w:szCs w:val="22"/>
              </w:rPr>
            </w:pPr>
            <w:r w:rsidRPr="0015115D">
              <w:rPr>
                <w:i/>
                <w:sz w:val="22"/>
                <w:szCs w:val="22"/>
              </w:rPr>
              <w:lastRenderedPageBreak/>
              <w:t>На выбор или факультативно:</w:t>
            </w:r>
          </w:p>
          <w:p w:rsidR="0015115D" w:rsidRPr="0015115D" w:rsidRDefault="0015115D" w:rsidP="0015115D">
            <w:pPr>
              <w:pStyle w:val="ad"/>
              <w:rPr>
                <w:sz w:val="22"/>
                <w:szCs w:val="22"/>
              </w:rPr>
            </w:pPr>
            <w:r w:rsidRPr="0015115D">
              <w:rPr>
                <w:sz w:val="22"/>
                <w:szCs w:val="22"/>
              </w:rPr>
              <w:t>Просмотр фильма-оперы.</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Постановка детской оперы</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lastRenderedPageBreak/>
              <w:t>IX</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Классическая музыка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3</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24</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Роль и значение программной музыки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restart"/>
            <w:vAlign w:val="center"/>
          </w:tcPr>
          <w:p w:rsidR="0015115D" w:rsidRPr="0015115D" w:rsidRDefault="0015115D" w:rsidP="0015115D">
            <w:pPr>
              <w:pStyle w:val="ad"/>
              <w:rPr>
                <w:sz w:val="22"/>
                <w:szCs w:val="22"/>
              </w:rPr>
            </w:pPr>
            <w:r w:rsidRPr="0015115D">
              <w:rPr>
                <w:sz w:val="22"/>
                <w:szCs w:val="22"/>
              </w:rPr>
              <w:t>Слушание произведений программной музыки. Обсуждение музыкального образа, музыкальных средств, использованных композитором.</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Рисование образов программной музыки.</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Сочинение небольших миниатюр (вокальные или инструментальные импровизации) по заданной программе</w:t>
            </w:r>
          </w:p>
        </w:tc>
        <w:tc>
          <w:tcPr>
            <w:tcW w:w="3300" w:type="dxa"/>
            <w:vMerge w:val="restart"/>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25</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Образы программной музыки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ign w:val="center"/>
          </w:tcPr>
          <w:p w:rsidR="0015115D" w:rsidRPr="0015115D" w:rsidRDefault="0015115D" w:rsidP="0015115D">
            <w:pPr>
              <w:jc w:val="both"/>
              <w:rPr>
                <w:rFonts w:ascii="Times New Roman" w:hAnsi="Times New Roman" w:cs="Times New Roman"/>
              </w:rPr>
            </w:pP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26</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Состав симфонического оркестра</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Знакомство с составом симфонического оркестра, группами инструментов. Определение на слух тембров инструментов симфонического оркестра.</w:t>
            </w:r>
          </w:p>
          <w:p w:rsidR="0015115D" w:rsidRPr="0015115D" w:rsidRDefault="0015115D" w:rsidP="0015115D">
            <w:pPr>
              <w:pStyle w:val="ad"/>
              <w:rPr>
                <w:sz w:val="22"/>
                <w:szCs w:val="22"/>
              </w:rPr>
            </w:pPr>
            <w:r w:rsidRPr="0015115D">
              <w:rPr>
                <w:sz w:val="22"/>
                <w:szCs w:val="22"/>
              </w:rPr>
              <w:t>Слушание фрагментов симфонической музыки. «</w:t>
            </w:r>
            <w:proofErr w:type="spellStart"/>
            <w:r w:rsidRPr="0015115D">
              <w:rPr>
                <w:sz w:val="22"/>
                <w:szCs w:val="22"/>
              </w:rPr>
              <w:t>Дирижирование</w:t>
            </w:r>
            <w:proofErr w:type="spellEnd"/>
            <w:r w:rsidRPr="0015115D">
              <w:rPr>
                <w:sz w:val="22"/>
                <w:szCs w:val="22"/>
              </w:rPr>
              <w:t>» оркестром.</w:t>
            </w:r>
          </w:p>
          <w:p w:rsidR="0015115D" w:rsidRPr="0015115D" w:rsidRDefault="0015115D" w:rsidP="0015115D">
            <w:pPr>
              <w:pStyle w:val="ad"/>
              <w:rPr>
                <w:sz w:val="22"/>
                <w:szCs w:val="22"/>
              </w:rPr>
            </w:pPr>
            <w:r w:rsidRPr="0015115D">
              <w:rPr>
                <w:sz w:val="22"/>
                <w:szCs w:val="22"/>
              </w:rPr>
              <w:t>Музыкальная викторина</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Посещение концерта симфонической музыки. Просмотр фильма об устройстве оркестра</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t>X</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Музыкальная грамота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2</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27</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Знакомство с элементами музыкального языка</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Знакомство с элементами музыкального языка, специальными терминами, их обозначением в нотной записи.</w:t>
            </w:r>
          </w:p>
          <w:p w:rsidR="0015115D" w:rsidRPr="0015115D" w:rsidRDefault="0015115D" w:rsidP="0015115D">
            <w:pPr>
              <w:pStyle w:val="ad"/>
              <w:rPr>
                <w:sz w:val="22"/>
                <w:szCs w:val="22"/>
              </w:rPr>
            </w:pPr>
            <w:r w:rsidRPr="0015115D">
              <w:rPr>
                <w:sz w:val="22"/>
                <w:szCs w:val="22"/>
              </w:rPr>
              <w:t>Определение изученных элементов на слух при восприятии музыкальных произведений.</w:t>
            </w:r>
          </w:p>
          <w:p w:rsidR="0015115D" w:rsidRPr="0015115D" w:rsidRDefault="0015115D" w:rsidP="0015115D">
            <w:pPr>
              <w:pStyle w:val="ad"/>
              <w:rPr>
                <w:sz w:val="22"/>
                <w:szCs w:val="22"/>
              </w:rPr>
            </w:pPr>
            <w:r w:rsidRPr="0015115D">
              <w:rPr>
                <w:sz w:val="22"/>
                <w:szCs w:val="22"/>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15115D" w:rsidRPr="0015115D" w:rsidRDefault="0015115D" w:rsidP="0015115D">
            <w:pPr>
              <w:pStyle w:val="ad"/>
              <w:rPr>
                <w:sz w:val="22"/>
                <w:szCs w:val="22"/>
              </w:rPr>
            </w:pPr>
            <w:r w:rsidRPr="0015115D">
              <w:rPr>
                <w:sz w:val="22"/>
                <w:szCs w:val="22"/>
              </w:rPr>
              <w:t xml:space="preserve">Исполнение вокальных и </w:t>
            </w:r>
            <w:proofErr w:type="gramStart"/>
            <w:r w:rsidRPr="0015115D">
              <w:rPr>
                <w:sz w:val="22"/>
                <w:szCs w:val="22"/>
              </w:rPr>
              <w:lastRenderedPageBreak/>
              <w:t>ритмических упражнений</w:t>
            </w:r>
            <w:proofErr w:type="gramEnd"/>
            <w:r w:rsidRPr="0015115D">
              <w:rPr>
                <w:sz w:val="22"/>
                <w:szCs w:val="22"/>
              </w:rPr>
              <w:t>, песен с ярко выраженными динамическими, темповыми, штриховыми красками.</w:t>
            </w:r>
          </w:p>
          <w:p w:rsidR="0015115D" w:rsidRPr="0015115D" w:rsidRDefault="0015115D" w:rsidP="0015115D">
            <w:pPr>
              <w:pStyle w:val="ad"/>
              <w:rPr>
                <w:sz w:val="22"/>
                <w:szCs w:val="22"/>
              </w:rPr>
            </w:pPr>
            <w:r w:rsidRPr="0015115D">
              <w:rPr>
                <w:sz w:val="22"/>
                <w:szCs w:val="22"/>
              </w:rPr>
              <w:t>Использование элементов музыкального языка для создания определённого образа, настроения в вокальных и инструментальных импровизациях.</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pStyle w:val="ad"/>
              <w:rPr>
                <w:sz w:val="22"/>
                <w:szCs w:val="22"/>
              </w:rPr>
            </w:pPr>
            <w:r w:rsidRPr="0015115D">
              <w:rPr>
                <w:sz w:val="22"/>
                <w:szCs w:val="22"/>
              </w:rPr>
              <w:t xml:space="preserve">Исполнение на клавишных или духовых инструментах </w:t>
            </w:r>
            <w:proofErr w:type="spellStart"/>
            <w:r w:rsidRPr="0015115D">
              <w:rPr>
                <w:sz w:val="22"/>
                <w:szCs w:val="22"/>
              </w:rPr>
              <w:t>попевок</w:t>
            </w:r>
            <w:proofErr w:type="spellEnd"/>
            <w:r w:rsidRPr="0015115D">
              <w:rPr>
                <w:sz w:val="22"/>
                <w:szCs w:val="22"/>
              </w:rPr>
              <w:t>, мелодий с ярко выраженными динамическими, темповыми, штриховыми красками.</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Исполнительская интерпретация на основе их изменения. Составление музыкального словаря</w:t>
            </w:r>
          </w:p>
        </w:tc>
        <w:tc>
          <w:tcPr>
            <w:tcW w:w="3300" w:type="dxa"/>
            <w:vMerge w:val="restart"/>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28</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Мелодия и лад</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15115D" w:rsidRPr="0015115D" w:rsidRDefault="0015115D" w:rsidP="0015115D">
            <w:pPr>
              <w:pStyle w:val="ad"/>
              <w:rPr>
                <w:sz w:val="22"/>
                <w:szCs w:val="22"/>
              </w:rPr>
            </w:pPr>
            <w:r w:rsidRPr="0015115D">
              <w:rPr>
                <w:sz w:val="22"/>
                <w:szCs w:val="22"/>
              </w:rPr>
              <w:t>Исполнение песен с ярко выраженной ладовой окраской.</w:t>
            </w:r>
          </w:p>
          <w:p w:rsidR="0015115D" w:rsidRPr="0015115D" w:rsidRDefault="0015115D" w:rsidP="0015115D">
            <w:pPr>
              <w:jc w:val="both"/>
              <w:rPr>
                <w:rFonts w:ascii="Times New Roman" w:hAnsi="Times New Roman" w:cs="Times New Roman"/>
                <w:i/>
              </w:rPr>
            </w:pPr>
            <w:r w:rsidRPr="0015115D">
              <w:rPr>
                <w:rFonts w:ascii="Times New Roman" w:hAnsi="Times New Roman" w:cs="Times New Roman"/>
                <w:i/>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Импровизация, сочинение в заданном ладу. Чтение сказок о нотах и музыкальных ладах</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lang w:val="en-US"/>
              </w:rPr>
            </w:pPr>
            <w:r w:rsidRPr="0015115D">
              <w:rPr>
                <w:rFonts w:ascii="Times New Roman" w:hAnsi="Times New Roman" w:cs="Times New Roman"/>
                <w:b/>
                <w:lang w:val="en-US"/>
              </w:rPr>
              <w:t>XI</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Классическая музыка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5</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29</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Европейские композиторы-классики</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restart"/>
            <w:vAlign w:val="center"/>
          </w:tcPr>
          <w:p w:rsidR="0015115D" w:rsidRPr="0015115D" w:rsidRDefault="0015115D" w:rsidP="0015115D">
            <w:pPr>
              <w:pStyle w:val="ad"/>
              <w:rPr>
                <w:sz w:val="22"/>
                <w:szCs w:val="22"/>
              </w:rPr>
            </w:pPr>
            <w:r w:rsidRPr="0015115D">
              <w:rPr>
                <w:sz w:val="22"/>
                <w:szCs w:val="22"/>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15115D" w:rsidRPr="0015115D" w:rsidRDefault="0015115D" w:rsidP="0015115D">
            <w:pPr>
              <w:pStyle w:val="ad"/>
              <w:rPr>
                <w:sz w:val="22"/>
                <w:szCs w:val="22"/>
              </w:rPr>
            </w:pPr>
            <w:r w:rsidRPr="0015115D">
              <w:rPr>
                <w:sz w:val="22"/>
                <w:szCs w:val="22"/>
              </w:rPr>
              <w:t xml:space="preserve">Чтение учебных текстов и </w:t>
            </w:r>
            <w:r w:rsidRPr="0015115D">
              <w:rPr>
                <w:sz w:val="22"/>
                <w:szCs w:val="22"/>
              </w:rPr>
              <w:lastRenderedPageBreak/>
              <w:t>художественной литературы биографического характера.</w:t>
            </w:r>
          </w:p>
          <w:p w:rsidR="0015115D" w:rsidRPr="0015115D" w:rsidRDefault="0015115D" w:rsidP="0015115D">
            <w:pPr>
              <w:pStyle w:val="ad"/>
              <w:rPr>
                <w:sz w:val="22"/>
                <w:szCs w:val="22"/>
              </w:rPr>
            </w:pPr>
            <w:r w:rsidRPr="0015115D">
              <w:rPr>
                <w:sz w:val="22"/>
                <w:szCs w:val="22"/>
              </w:rPr>
              <w:t>Вокализация тем инструментальных сочинений. Разучивание, исполнение доступных вокальных сочинений. 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Посещение концерта. Просмотр биографического фильма</w:t>
            </w:r>
          </w:p>
        </w:tc>
        <w:tc>
          <w:tcPr>
            <w:tcW w:w="3300" w:type="dxa"/>
            <w:vMerge w:val="restart"/>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30</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Музыкальный мир С. С. Прокофьева</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ign w:val="center"/>
          </w:tcPr>
          <w:p w:rsidR="0015115D" w:rsidRPr="0015115D" w:rsidRDefault="0015115D" w:rsidP="0015115D">
            <w:pPr>
              <w:jc w:val="both"/>
              <w:rPr>
                <w:rFonts w:ascii="Times New Roman" w:hAnsi="Times New Roman" w:cs="Times New Roman"/>
              </w:rPr>
            </w:pP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31</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«Певцы родной природы»</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ign w:val="center"/>
          </w:tcPr>
          <w:p w:rsidR="0015115D" w:rsidRPr="0015115D" w:rsidRDefault="0015115D" w:rsidP="0015115D">
            <w:pPr>
              <w:jc w:val="both"/>
              <w:rPr>
                <w:rFonts w:ascii="Times New Roman" w:hAnsi="Times New Roman" w:cs="Times New Roman"/>
              </w:rPr>
            </w:pP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lastRenderedPageBreak/>
              <w:t>32</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Мастерство исполнителя</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restart"/>
            <w:vAlign w:val="center"/>
          </w:tcPr>
          <w:p w:rsidR="0015115D" w:rsidRPr="0015115D" w:rsidRDefault="0015115D" w:rsidP="0015115D">
            <w:pPr>
              <w:pStyle w:val="ad"/>
              <w:rPr>
                <w:sz w:val="22"/>
                <w:szCs w:val="22"/>
              </w:rPr>
            </w:pPr>
            <w:r w:rsidRPr="0015115D">
              <w:rPr>
                <w:sz w:val="22"/>
                <w:szCs w:val="22"/>
              </w:rPr>
              <w:t>Знакомство с творчеством выдающихся исполнителей классической музыки. Изучение программ, афиш консерватории, филармонии.</w:t>
            </w:r>
          </w:p>
          <w:p w:rsidR="0015115D" w:rsidRPr="0015115D" w:rsidRDefault="0015115D" w:rsidP="0015115D">
            <w:pPr>
              <w:pStyle w:val="ad"/>
              <w:rPr>
                <w:sz w:val="22"/>
                <w:szCs w:val="22"/>
              </w:rPr>
            </w:pPr>
            <w:r w:rsidRPr="0015115D">
              <w:rPr>
                <w:sz w:val="22"/>
                <w:szCs w:val="22"/>
              </w:rPr>
              <w:t>Сравнение нескольких интерпретаций одного и того же произведения в исполнении разных музыкантов.</w:t>
            </w:r>
          </w:p>
          <w:p w:rsidR="0015115D" w:rsidRPr="0015115D" w:rsidRDefault="0015115D" w:rsidP="0015115D">
            <w:pPr>
              <w:pStyle w:val="ad"/>
              <w:rPr>
                <w:sz w:val="22"/>
                <w:szCs w:val="22"/>
              </w:rPr>
            </w:pPr>
            <w:r w:rsidRPr="0015115D">
              <w:rPr>
                <w:sz w:val="22"/>
                <w:szCs w:val="22"/>
              </w:rPr>
              <w:t>Дискуссия на тему «Композитор — исполнитель — слушатель».</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Посещение концерта классической музыки. Создание коллекции записей любимого исполнителя. Деловая игра «Концертный отдел филармонии»</w:t>
            </w: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33</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Интерпретации классических произведений. Итоговый контроль</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Merge/>
            <w:vAlign w:val="center"/>
          </w:tcPr>
          <w:p w:rsidR="0015115D" w:rsidRPr="0015115D" w:rsidRDefault="0015115D" w:rsidP="0015115D">
            <w:pPr>
              <w:jc w:val="both"/>
              <w:rPr>
                <w:rFonts w:ascii="Times New Roman" w:hAnsi="Times New Roman" w:cs="Times New Roman"/>
              </w:rPr>
            </w:pPr>
          </w:p>
        </w:tc>
        <w:tc>
          <w:tcPr>
            <w:tcW w:w="3300" w:type="dxa"/>
            <w:vMerge/>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lang w:val="en-US"/>
              </w:rPr>
              <w:t>XII</w:t>
            </w:r>
          </w:p>
        </w:tc>
        <w:tc>
          <w:tcPr>
            <w:tcW w:w="1523" w:type="dxa"/>
            <w:vAlign w:val="center"/>
          </w:tcPr>
          <w:p w:rsidR="0015115D" w:rsidRPr="0015115D" w:rsidRDefault="0015115D" w:rsidP="0015115D">
            <w:pPr>
              <w:rPr>
                <w:rFonts w:ascii="Times New Roman" w:hAnsi="Times New Roman" w:cs="Times New Roman"/>
                <w:b/>
              </w:rPr>
            </w:pPr>
            <w:r w:rsidRPr="0015115D">
              <w:rPr>
                <w:rFonts w:ascii="Times New Roman" w:hAnsi="Times New Roman" w:cs="Times New Roman"/>
                <w:b/>
              </w:rPr>
              <w:t>Музыка в жизни человека</w:t>
            </w:r>
          </w:p>
        </w:tc>
        <w:tc>
          <w:tcPr>
            <w:tcW w:w="770" w:type="dxa"/>
            <w:vAlign w:val="center"/>
          </w:tcPr>
          <w:p w:rsidR="0015115D" w:rsidRPr="0015115D" w:rsidRDefault="0015115D" w:rsidP="0015115D">
            <w:pPr>
              <w:jc w:val="center"/>
              <w:rPr>
                <w:rFonts w:ascii="Times New Roman" w:hAnsi="Times New Roman" w:cs="Times New Roman"/>
                <w:b/>
              </w:rPr>
            </w:pPr>
            <w:r w:rsidRPr="0015115D">
              <w:rPr>
                <w:rFonts w:ascii="Times New Roman" w:hAnsi="Times New Roman" w:cs="Times New Roman"/>
                <w:b/>
              </w:rPr>
              <w:t>1</w:t>
            </w:r>
          </w:p>
        </w:tc>
        <w:tc>
          <w:tcPr>
            <w:tcW w:w="3300" w:type="dxa"/>
            <w:vAlign w:val="center"/>
          </w:tcPr>
          <w:p w:rsidR="0015115D" w:rsidRPr="0015115D" w:rsidRDefault="0015115D" w:rsidP="0015115D">
            <w:pPr>
              <w:jc w:val="both"/>
              <w:rPr>
                <w:rFonts w:ascii="Times New Roman" w:hAnsi="Times New Roman" w:cs="Times New Roman"/>
              </w:rPr>
            </w:pPr>
          </w:p>
        </w:tc>
        <w:tc>
          <w:tcPr>
            <w:tcW w:w="3300" w:type="dxa"/>
            <w:vAlign w:val="center"/>
          </w:tcPr>
          <w:p w:rsidR="0015115D" w:rsidRPr="0015115D" w:rsidRDefault="0015115D" w:rsidP="0015115D">
            <w:pPr>
              <w:jc w:val="both"/>
              <w:rPr>
                <w:rFonts w:ascii="Times New Roman" w:hAnsi="Times New Roman" w:cs="Times New Roman"/>
              </w:rPr>
            </w:pPr>
          </w:p>
        </w:tc>
      </w:tr>
      <w:tr w:rsidR="0015115D" w:rsidRPr="0015115D" w:rsidTr="0015115D">
        <w:trPr>
          <w:trHeight w:val="397"/>
        </w:trPr>
        <w:tc>
          <w:tcPr>
            <w:tcW w:w="675"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34</w:t>
            </w:r>
          </w:p>
        </w:tc>
        <w:tc>
          <w:tcPr>
            <w:tcW w:w="1523" w:type="dxa"/>
            <w:vAlign w:val="center"/>
          </w:tcPr>
          <w:p w:rsidR="0015115D" w:rsidRPr="0015115D" w:rsidRDefault="0015115D" w:rsidP="0015115D">
            <w:pPr>
              <w:rPr>
                <w:rFonts w:ascii="Times New Roman" w:hAnsi="Times New Roman" w:cs="Times New Roman"/>
              </w:rPr>
            </w:pPr>
            <w:r w:rsidRPr="0015115D">
              <w:rPr>
                <w:rFonts w:ascii="Times New Roman" w:hAnsi="Times New Roman" w:cs="Times New Roman"/>
              </w:rPr>
              <w:t>Музыкальные образы в разных жанрах</w:t>
            </w:r>
          </w:p>
        </w:tc>
        <w:tc>
          <w:tcPr>
            <w:tcW w:w="770" w:type="dxa"/>
            <w:vAlign w:val="center"/>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1</w:t>
            </w:r>
          </w:p>
        </w:tc>
        <w:tc>
          <w:tcPr>
            <w:tcW w:w="3300" w:type="dxa"/>
            <w:vAlign w:val="center"/>
          </w:tcPr>
          <w:p w:rsidR="0015115D" w:rsidRPr="0015115D" w:rsidRDefault="0015115D" w:rsidP="0015115D">
            <w:pPr>
              <w:pStyle w:val="ad"/>
              <w:rPr>
                <w:sz w:val="22"/>
                <w:szCs w:val="22"/>
              </w:rPr>
            </w:pPr>
            <w:r w:rsidRPr="0015115D">
              <w:rPr>
                <w:sz w:val="22"/>
                <w:szCs w:val="22"/>
              </w:rPr>
              <w:t>Слушание, исполнение музыкальных произведений, передающих образ непрерывного движения.</w:t>
            </w:r>
          </w:p>
          <w:p w:rsidR="0015115D" w:rsidRPr="0015115D" w:rsidRDefault="0015115D" w:rsidP="0015115D">
            <w:pPr>
              <w:pStyle w:val="ad"/>
              <w:rPr>
                <w:sz w:val="22"/>
                <w:szCs w:val="22"/>
              </w:rPr>
            </w:pPr>
            <w:r w:rsidRPr="0015115D">
              <w:rPr>
                <w:sz w:val="22"/>
                <w:szCs w:val="22"/>
              </w:rPr>
              <w:t>Наблюдение за своими телесными реакциями (дыхание, пульс, мышечный тонус) при восприятии музыки.</w:t>
            </w:r>
          </w:p>
          <w:p w:rsidR="0015115D" w:rsidRPr="0015115D" w:rsidRDefault="0015115D" w:rsidP="0015115D">
            <w:pPr>
              <w:pStyle w:val="ad"/>
              <w:rPr>
                <w:sz w:val="22"/>
                <w:szCs w:val="22"/>
              </w:rPr>
            </w:pPr>
            <w:r w:rsidRPr="0015115D">
              <w:rPr>
                <w:sz w:val="22"/>
                <w:szCs w:val="22"/>
              </w:rPr>
              <w:t>Проблемная ситуация: как музыка воздействует на человека?</w:t>
            </w:r>
          </w:p>
          <w:p w:rsidR="0015115D" w:rsidRPr="0015115D" w:rsidRDefault="0015115D" w:rsidP="0015115D">
            <w:pPr>
              <w:pStyle w:val="ad"/>
              <w:rPr>
                <w:i/>
                <w:sz w:val="22"/>
                <w:szCs w:val="22"/>
              </w:rPr>
            </w:pPr>
            <w:r w:rsidRPr="0015115D">
              <w:rPr>
                <w:i/>
                <w:sz w:val="22"/>
                <w:szCs w:val="22"/>
              </w:rPr>
              <w:t>На выбор или факультативно:</w:t>
            </w:r>
          </w:p>
          <w:p w:rsidR="0015115D" w:rsidRPr="0015115D" w:rsidRDefault="0015115D" w:rsidP="0015115D">
            <w:pPr>
              <w:jc w:val="both"/>
              <w:rPr>
                <w:rFonts w:ascii="Times New Roman" w:hAnsi="Times New Roman" w:cs="Times New Roman"/>
              </w:rPr>
            </w:pPr>
            <w:r w:rsidRPr="0015115D">
              <w:rPr>
                <w:rFonts w:ascii="Times New Roman" w:hAnsi="Times New Roman" w:cs="Times New Roman"/>
              </w:rPr>
              <w:t>Программная ритмическая или инструментальная импровизация «Поезд», «Космический корабль»</w:t>
            </w:r>
          </w:p>
        </w:tc>
        <w:tc>
          <w:tcPr>
            <w:tcW w:w="3300" w:type="dxa"/>
          </w:tcPr>
          <w:p w:rsidR="0015115D" w:rsidRPr="0015115D" w:rsidRDefault="0015115D" w:rsidP="0015115D">
            <w:pPr>
              <w:jc w:val="center"/>
              <w:rPr>
                <w:rFonts w:ascii="Times New Roman" w:hAnsi="Times New Roman" w:cs="Times New Roman"/>
              </w:rPr>
            </w:pPr>
            <w:r w:rsidRPr="0015115D">
              <w:rPr>
                <w:rFonts w:ascii="Times New Roman" w:hAnsi="Times New Roman"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tc>
      </w:tr>
    </w:tbl>
    <w:p w:rsidR="0015115D" w:rsidRPr="0015115D" w:rsidRDefault="0015115D" w:rsidP="0015115D">
      <w:pPr>
        <w:spacing w:after="0" w:line="240" w:lineRule="auto"/>
        <w:rPr>
          <w:rFonts w:ascii="Times New Roman" w:hAnsi="Times New Roman" w:cs="Times New Roman"/>
        </w:rPr>
        <w:sectPr w:rsidR="0015115D" w:rsidRPr="0015115D" w:rsidSect="0015115D">
          <w:type w:val="continuous"/>
          <w:pgSz w:w="11906" w:h="16838"/>
          <w:pgMar w:top="1134" w:right="851" w:bottom="1134" w:left="1701" w:header="709" w:footer="709" w:gutter="0"/>
          <w:cols w:space="708"/>
          <w:docGrid w:linePitch="360"/>
        </w:sectPr>
      </w:pPr>
    </w:p>
    <w:p w:rsidR="0015115D" w:rsidRDefault="0015115D" w:rsidP="0015115D">
      <w:pPr>
        <w:outlineLvl w:val="0"/>
        <w:rPr>
          <w:rFonts w:ascii="Times New Roman" w:hAnsi="Times New Roman" w:cs="Times New Roman"/>
          <w:b/>
          <w:sz w:val="20"/>
          <w:szCs w:val="20"/>
        </w:rPr>
      </w:pPr>
    </w:p>
    <w:p w:rsidR="00D564D0" w:rsidRPr="0015115D" w:rsidRDefault="00D564D0" w:rsidP="00D564D0">
      <w:pPr>
        <w:jc w:val="center"/>
        <w:outlineLvl w:val="0"/>
        <w:rPr>
          <w:rFonts w:ascii="Times New Roman" w:hAnsi="Times New Roman" w:cs="Times New Roman"/>
          <w:b/>
          <w:sz w:val="24"/>
          <w:szCs w:val="24"/>
        </w:rPr>
      </w:pPr>
      <w:r w:rsidRPr="0015115D">
        <w:rPr>
          <w:rFonts w:ascii="Times New Roman" w:hAnsi="Times New Roman" w:cs="Times New Roman"/>
          <w:b/>
          <w:sz w:val="24"/>
          <w:szCs w:val="24"/>
        </w:rPr>
        <w:t xml:space="preserve">3 </w:t>
      </w:r>
      <w:proofErr w:type="spellStart"/>
      <w:r w:rsidRPr="0015115D">
        <w:rPr>
          <w:rFonts w:ascii="Times New Roman" w:hAnsi="Times New Roman" w:cs="Times New Roman"/>
          <w:b/>
          <w:sz w:val="24"/>
          <w:szCs w:val="24"/>
        </w:rPr>
        <w:t>кл</w:t>
      </w:r>
      <w:proofErr w:type="spellEnd"/>
    </w:p>
    <w:tbl>
      <w:tblPr>
        <w:tblW w:w="1001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0"/>
        <w:gridCol w:w="2310"/>
        <w:gridCol w:w="990"/>
        <w:gridCol w:w="2860"/>
        <w:gridCol w:w="3080"/>
      </w:tblGrid>
      <w:tr w:rsidR="00D564D0" w:rsidRPr="00635CEF" w:rsidTr="00635CEF">
        <w:trPr>
          <w:trHeight w:val="1145"/>
        </w:trPr>
        <w:tc>
          <w:tcPr>
            <w:tcW w:w="770" w:type="dxa"/>
          </w:tcPr>
          <w:p w:rsidR="00D564D0" w:rsidRPr="00635CEF" w:rsidRDefault="00D564D0" w:rsidP="00D564D0">
            <w:pPr>
              <w:jc w:val="center"/>
              <w:rPr>
                <w:rFonts w:ascii="Times New Roman" w:hAnsi="Times New Roman" w:cs="Times New Roman"/>
                <w:b/>
              </w:rPr>
            </w:pPr>
            <w:r w:rsidRPr="00635CEF">
              <w:rPr>
                <w:rFonts w:ascii="Times New Roman" w:hAnsi="Times New Roman" w:cs="Times New Roman"/>
                <w:b/>
              </w:rPr>
              <w:t>№</w:t>
            </w:r>
          </w:p>
          <w:p w:rsidR="00D564D0" w:rsidRPr="00635CEF" w:rsidRDefault="00D564D0" w:rsidP="00D564D0">
            <w:pPr>
              <w:jc w:val="center"/>
              <w:rPr>
                <w:rFonts w:ascii="Times New Roman" w:hAnsi="Times New Roman" w:cs="Times New Roman"/>
                <w:b/>
              </w:rPr>
            </w:pPr>
            <w:proofErr w:type="spellStart"/>
            <w:proofErr w:type="gramStart"/>
            <w:r w:rsidRPr="00635CEF">
              <w:rPr>
                <w:rFonts w:ascii="Times New Roman" w:hAnsi="Times New Roman" w:cs="Times New Roman"/>
                <w:b/>
              </w:rPr>
              <w:t>п</w:t>
            </w:r>
            <w:proofErr w:type="spellEnd"/>
            <w:proofErr w:type="gramEnd"/>
            <w:r w:rsidRPr="00635CEF">
              <w:rPr>
                <w:rFonts w:ascii="Times New Roman" w:hAnsi="Times New Roman" w:cs="Times New Roman"/>
                <w:b/>
              </w:rPr>
              <w:t>/</w:t>
            </w:r>
            <w:proofErr w:type="spellStart"/>
            <w:r w:rsidRPr="00635CEF">
              <w:rPr>
                <w:rFonts w:ascii="Times New Roman" w:hAnsi="Times New Roman" w:cs="Times New Roman"/>
                <w:b/>
              </w:rPr>
              <w:t>п</w:t>
            </w:r>
            <w:proofErr w:type="spellEnd"/>
          </w:p>
        </w:tc>
        <w:tc>
          <w:tcPr>
            <w:tcW w:w="2310" w:type="dxa"/>
          </w:tcPr>
          <w:p w:rsidR="00D564D0" w:rsidRPr="00635CEF" w:rsidRDefault="00D564D0" w:rsidP="00D564D0">
            <w:pPr>
              <w:jc w:val="center"/>
              <w:rPr>
                <w:rFonts w:ascii="Times New Roman" w:hAnsi="Times New Roman" w:cs="Times New Roman"/>
                <w:b/>
              </w:rPr>
            </w:pPr>
            <w:r w:rsidRPr="00635CEF">
              <w:rPr>
                <w:rFonts w:ascii="Times New Roman" w:hAnsi="Times New Roman" w:cs="Times New Roman"/>
                <w:b/>
              </w:rPr>
              <w:t>Наименование разделов и тем</w:t>
            </w:r>
          </w:p>
        </w:tc>
        <w:tc>
          <w:tcPr>
            <w:tcW w:w="990" w:type="dxa"/>
          </w:tcPr>
          <w:p w:rsidR="00D564D0" w:rsidRPr="00635CEF" w:rsidRDefault="00D564D0" w:rsidP="00D564D0">
            <w:pPr>
              <w:rPr>
                <w:rFonts w:ascii="Times New Roman" w:hAnsi="Times New Roman" w:cs="Times New Roman"/>
                <w:b/>
              </w:rPr>
            </w:pPr>
            <w:r w:rsidRPr="00635CEF">
              <w:rPr>
                <w:rFonts w:ascii="Times New Roman" w:hAnsi="Times New Roman" w:cs="Times New Roman"/>
                <w:b/>
              </w:rPr>
              <w:t xml:space="preserve">Часы </w:t>
            </w:r>
            <w:proofErr w:type="spellStart"/>
            <w:proofErr w:type="gramStart"/>
            <w:r w:rsidRPr="00635CEF">
              <w:rPr>
                <w:rFonts w:ascii="Times New Roman" w:hAnsi="Times New Roman" w:cs="Times New Roman"/>
                <w:b/>
              </w:rPr>
              <w:t>учеб-ного</w:t>
            </w:r>
            <w:proofErr w:type="spellEnd"/>
            <w:proofErr w:type="gramEnd"/>
            <w:r w:rsidRPr="00635CEF">
              <w:rPr>
                <w:rFonts w:ascii="Times New Roman" w:hAnsi="Times New Roman" w:cs="Times New Roman"/>
                <w:b/>
              </w:rPr>
              <w:t xml:space="preserve"> времени</w:t>
            </w:r>
          </w:p>
        </w:tc>
        <w:tc>
          <w:tcPr>
            <w:tcW w:w="2860" w:type="dxa"/>
          </w:tcPr>
          <w:p w:rsidR="00D564D0" w:rsidRPr="00635CEF" w:rsidRDefault="00D564D0" w:rsidP="00D564D0">
            <w:pPr>
              <w:jc w:val="center"/>
              <w:rPr>
                <w:rFonts w:ascii="Times New Roman" w:hAnsi="Times New Roman" w:cs="Times New Roman"/>
                <w:b/>
              </w:rPr>
            </w:pPr>
            <w:r w:rsidRPr="00635CEF">
              <w:rPr>
                <w:rFonts w:ascii="Times New Roman" w:hAnsi="Times New Roman" w:cs="Times New Roman"/>
                <w:b/>
              </w:rPr>
              <w:t>Основные виды деятельности обучающихся (на уровне универсальных учебных действий)</w:t>
            </w:r>
          </w:p>
        </w:tc>
        <w:tc>
          <w:tcPr>
            <w:tcW w:w="3080" w:type="dxa"/>
          </w:tcPr>
          <w:p w:rsidR="00D564D0" w:rsidRPr="00635CEF" w:rsidRDefault="00D564D0" w:rsidP="00D564D0">
            <w:pPr>
              <w:jc w:val="center"/>
              <w:rPr>
                <w:rFonts w:ascii="Times New Roman" w:hAnsi="Times New Roman" w:cs="Times New Roman"/>
                <w:b/>
              </w:rPr>
            </w:pPr>
            <w:r w:rsidRPr="00635CEF">
              <w:rPr>
                <w:rFonts w:ascii="Times New Roman" w:hAnsi="Times New Roman" w:cs="Times New Roman"/>
                <w:b/>
              </w:rPr>
              <w:t>Основные направления воспитательной деятельности</w:t>
            </w:r>
          </w:p>
        </w:tc>
      </w:tr>
      <w:tr w:rsidR="00D564D0" w:rsidRPr="00635CEF" w:rsidTr="00635CEF">
        <w:tc>
          <w:tcPr>
            <w:tcW w:w="770" w:type="dxa"/>
          </w:tcPr>
          <w:p w:rsidR="00D564D0" w:rsidRPr="00635CEF" w:rsidRDefault="00D564D0" w:rsidP="00D564D0">
            <w:pPr>
              <w:rPr>
                <w:rFonts w:ascii="Times New Roman" w:hAnsi="Times New Roman" w:cs="Times New Roman"/>
              </w:rPr>
            </w:pPr>
          </w:p>
        </w:tc>
        <w:tc>
          <w:tcPr>
            <w:tcW w:w="2310" w:type="dxa"/>
          </w:tcPr>
          <w:p w:rsidR="00D564D0" w:rsidRPr="00635CEF" w:rsidRDefault="00D564D0" w:rsidP="00D564D0">
            <w:pPr>
              <w:rPr>
                <w:rFonts w:ascii="Times New Roman" w:hAnsi="Times New Roman" w:cs="Times New Roman"/>
                <w:b/>
              </w:rPr>
            </w:pPr>
            <w:r w:rsidRPr="00635CEF">
              <w:rPr>
                <w:rFonts w:ascii="Times New Roman" w:hAnsi="Times New Roman" w:cs="Times New Roman"/>
                <w:b/>
              </w:rPr>
              <w:t>Раздел 1. Россия – Родина моя</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5</w:t>
            </w:r>
          </w:p>
        </w:tc>
        <w:tc>
          <w:tcPr>
            <w:tcW w:w="2860" w:type="dxa"/>
          </w:tcPr>
          <w:p w:rsidR="00D564D0" w:rsidRPr="00635CEF" w:rsidRDefault="00D564D0" w:rsidP="00D564D0">
            <w:pPr>
              <w:jc w:val="center"/>
              <w:rPr>
                <w:rFonts w:ascii="Times New Roman" w:hAnsi="Times New Roman" w:cs="Times New Roman"/>
                <w:b/>
              </w:rPr>
            </w:pPr>
          </w:p>
        </w:tc>
        <w:tc>
          <w:tcPr>
            <w:tcW w:w="3080" w:type="dxa"/>
          </w:tcPr>
          <w:p w:rsidR="00D564D0" w:rsidRPr="00635CEF" w:rsidRDefault="00D564D0" w:rsidP="00D564D0">
            <w:pPr>
              <w:jc w:val="center"/>
              <w:rPr>
                <w:rFonts w:ascii="Times New Roman" w:hAnsi="Times New Roman" w:cs="Times New Roman"/>
                <w:b/>
              </w:rPr>
            </w:pPr>
          </w:p>
        </w:tc>
      </w:tr>
      <w:tr w:rsidR="00D564D0" w:rsidRPr="00635CEF" w:rsidTr="00635CEF">
        <w:trPr>
          <w:trHeight w:val="761"/>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Мелодия – душа музыки.</w:t>
            </w:r>
          </w:p>
          <w:p w:rsidR="00D564D0" w:rsidRPr="00635CEF" w:rsidRDefault="00D564D0" w:rsidP="00D564D0">
            <w:pPr>
              <w:rPr>
                <w:rFonts w:ascii="Times New Roman" w:hAnsi="Times New Roman" w:cs="Times New Roman"/>
              </w:rPr>
            </w:pP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val="restart"/>
          </w:tcPr>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Выявлять </w:t>
            </w:r>
            <w:r w:rsidRPr="00635CEF">
              <w:rPr>
                <w:rFonts w:ascii="Times New Roman" w:hAnsi="Times New Roman" w:cs="Times New Roman"/>
                <w:sz w:val="22"/>
                <w:szCs w:val="22"/>
              </w:rPr>
              <w:t>настроения и чувства человека, вы</w:t>
            </w:r>
            <w:r w:rsidRPr="00635CEF">
              <w:rPr>
                <w:rFonts w:ascii="Times New Roman" w:hAnsi="Times New Roman" w:cs="Times New Roman"/>
                <w:sz w:val="22"/>
                <w:szCs w:val="22"/>
              </w:rPr>
              <w:softHyphen/>
              <w:t>раженные в музыке.</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Выражать </w:t>
            </w:r>
            <w:r w:rsidRPr="00635CEF">
              <w:rPr>
                <w:rFonts w:ascii="Times New Roman" w:hAnsi="Times New Roman" w:cs="Times New Roman"/>
                <w:sz w:val="22"/>
                <w:szCs w:val="22"/>
              </w:rPr>
              <w:t xml:space="preserve">свое эмоциональное отношение к искусству в процессе исполнения </w:t>
            </w:r>
            <w:proofErr w:type="gramStart"/>
            <w:r w:rsidRPr="00635CEF">
              <w:rPr>
                <w:rFonts w:ascii="Times New Roman" w:hAnsi="Times New Roman" w:cs="Times New Roman"/>
                <w:sz w:val="22"/>
                <w:szCs w:val="22"/>
              </w:rPr>
              <w:t>музыкальных</w:t>
            </w:r>
            <w:proofErr w:type="gramEnd"/>
            <w:r w:rsidRPr="00635CEF">
              <w:rPr>
                <w:rFonts w:ascii="Times New Roman" w:hAnsi="Times New Roman" w:cs="Times New Roman"/>
                <w:sz w:val="22"/>
                <w:szCs w:val="22"/>
              </w:rPr>
              <w:t xml:space="preserve"> </w:t>
            </w:r>
          </w:p>
          <w:p w:rsidR="00D564D0" w:rsidRPr="00635CEF" w:rsidRDefault="00D564D0" w:rsidP="00D564D0">
            <w:pPr>
              <w:pStyle w:val="12"/>
              <w:rPr>
                <w:rFonts w:ascii="Times New Roman" w:hAnsi="Times New Roman" w:cs="Times New Roman"/>
                <w:sz w:val="22"/>
                <w:szCs w:val="22"/>
              </w:rPr>
            </w:pPr>
            <w:r w:rsidRPr="00635CEF">
              <w:rPr>
                <w:rFonts w:ascii="Times New Roman" w:hAnsi="Times New Roman" w:cs="Times New Roman"/>
                <w:sz w:val="22"/>
                <w:szCs w:val="22"/>
              </w:rPr>
              <w:t>произведений (пение, художественное движение, пластическое интонирование и др.).</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Петь </w:t>
            </w:r>
            <w:r w:rsidRPr="00635CEF">
              <w:rPr>
                <w:rFonts w:ascii="Times New Roman" w:hAnsi="Times New Roman" w:cs="Times New Roman"/>
                <w:sz w:val="22"/>
                <w:szCs w:val="22"/>
              </w:rPr>
              <w:t>мелодии с ориентаций на нотную запись.</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Передавать </w:t>
            </w:r>
            <w:r w:rsidRPr="00635CEF">
              <w:rPr>
                <w:rFonts w:ascii="Times New Roman" w:hAnsi="Times New Roman" w:cs="Times New Roman"/>
                <w:sz w:val="22"/>
                <w:szCs w:val="22"/>
              </w:rPr>
              <w:t>в импровизации интонационную выразительность музыкальной и поэтической речи.</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Знать </w:t>
            </w:r>
            <w:r w:rsidRPr="00635CEF">
              <w:rPr>
                <w:rFonts w:ascii="Times New Roman" w:hAnsi="Times New Roman" w:cs="Times New Roman"/>
                <w:sz w:val="22"/>
                <w:szCs w:val="22"/>
              </w:rPr>
              <w:t xml:space="preserve">песни о героических событиях истории Отечества и </w:t>
            </w:r>
            <w:r w:rsidRPr="00635CEF">
              <w:rPr>
                <w:rStyle w:val="4"/>
                <w:rFonts w:eastAsia="SimSun"/>
                <w:sz w:val="22"/>
                <w:szCs w:val="22"/>
              </w:rPr>
              <w:t xml:space="preserve">исполнять </w:t>
            </w:r>
            <w:r w:rsidRPr="00635CEF">
              <w:rPr>
                <w:rFonts w:ascii="Times New Roman" w:hAnsi="Times New Roman" w:cs="Times New Roman"/>
                <w:sz w:val="22"/>
                <w:szCs w:val="22"/>
              </w:rPr>
              <w:t>их на уроках и школьных праздниках.</w:t>
            </w:r>
          </w:p>
          <w:p w:rsidR="00D564D0" w:rsidRPr="00635CEF" w:rsidRDefault="00D564D0" w:rsidP="00D564D0">
            <w:pPr>
              <w:pStyle w:val="12"/>
              <w:rPr>
                <w:rFonts w:ascii="Times New Roman" w:hAnsi="Times New Roman" w:cs="Times New Roman"/>
                <w:sz w:val="22"/>
                <w:szCs w:val="22"/>
              </w:rPr>
            </w:pPr>
            <w:r w:rsidRPr="00635CEF">
              <w:rPr>
                <w:rFonts w:ascii="Times New Roman" w:hAnsi="Times New Roman" w:cs="Times New Roman"/>
                <w:sz w:val="22"/>
                <w:szCs w:val="22"/>
              </w:rPr>
              <w:t xml:space="preserve">Интонационно осмысленно </w:t>
            </w:r>
            <w:r w:rsidRPr="00635CEF">
              <w:rPr>
                <w:rStyle w:val="4"/>
                <w:rFonts w:eastAsia="SimSun"/>
                <w:sz w:val="22"/>
                <w:szCs w:val="22"/>
              </w:rPr>
              <w:t xml:space="preserve">исполнять </w:t>
            </w:r>
            <w:r w:rsidRPr="00635CEF">
              <w:rPr>
                <w:rFonts w:ascii="Times New Roman" w:hAnsi="Times New Roman" w:cs="Times New Roman"/>
                <w:sz w:val="22"/>
                <w:szCs w:val="22"/>
              </w:rPr>
              <w:t>сочине</w:t>
            </w:r>
            <w:r w:rsidRPr="00635CEF">
              <w:rPr>
                <w:rFonts w:ascii="Times New Roman" w:hAnsi="Times New Roman" w:cs="Times New Roman"/>
                <w:sz w:val="22"/>
                <w:szCs w:val="22"/>
              </w:rPr>
              <w:softHyphen/>
              <w:t>ния разных жанров.</w:t>
            </w:r>
          </w:p>
          <w:p w:rsidR="00D564D0" w:rsidRPr="00635CEF" w:rsidRDefault="00D564D0" w:rsidP="00D564D0">
            <w:pPr>
              <w:jc w:val="both"/>
              <w:rPr>
                <w:rFonts w:ascii="Times New Roman" w:hAnsi="Times New Roman" w:cs="Times New Roman"/>
              </w:rPr>
            </w:pPr>
            <w:r w:rsidRPr="00635CEF">
              <w:rPr>
                <w:rFonts w:ascii="Times New Roman" w:hAnsi="Times New Roman" w:cs="Times New Roman"/>
                <w:b/>
              </w:rPr>
              <w:t>Выполнять</w:t>
            </w:r>
            <w:r w:rsidRPr="00635CEF">
              <w:rPr>
                <w:rFonts w:ascii="Times New Roman" w:hAnsi="Times New Roman" w:cs="Times New Roman"/>
              </w:rPr>
              <w:t xml:space="preserve"> творческие задания из рабочей тетради.</w:t>
            </w:r>
          </w:p>
        </w:tc>
        <w:tc>
          <w:tcPr>
            <w:tcW w:w="3080" w:type="dxa"/>
            <w:vMerge w:val="restart"/>
          </w:tcPr>
          <w:p w:rsidR="00D564D0" w:rsidRPr="00635CEF" w:rsidRDefault="00D564D0" w:rsidP="00D564D0">
            <w:pPr>
              <w:pStyle w:val="12"/>
              <w:jc w:val="both"/>
              <w:rPr>
                <w:rFonts w:ascii="Times New Roman" w:hAnsi="Times New Roman" w:cs="Times New Roman"/>
                <w:sz w:val="22"/>
                <w:szCs w:val="22"/>
                <w:shd w:val="clear" w:color="auto" w:fill="FFFFFF"/>
              </w:rPr>
            </w:pPr>
            <w:r w:rsidRPr="00635CEF">
              <w:rPr>
                <w:rFonts w:ascii="Times New Roman" w:hAnsi="Times New Roman" w:cs="Times New Roman"/>
                <w:sz w:val="22"/>
                <w:szCs w:val="22"/>
                <w:shd w:val="clear" w:color="auto" w:fill="FFFFFF"/>
              </w:rPr>
              <w:t>Воспитывать эмоциональное отношение к музыке, интерес к классической музыке, музыкальным инструментам.</w:t>
            </w:r>
          </w:p>
          <w:p w:rsidR="00D564D0" w:rsidRPr="00635CEF" w:rsidRDefault="00D564D0" w:rsidP="00D564D0">
            <w:pPr>
              <w:pStyle w:val="12"/>
              <w:jc w:val="both"/>
              <w:rPr>
                <w:rStyle w:val="4"/>
                <w:rFonts w:eastAsia="SimSun"/>
                <w:sz w:val="22"/>
                <w:szCs w:val="22"/>
              </w:rPr>
            </w:pPr>
            <w:r w:rsidRPr="00635CEF">
              <w:rPr>
                <w:rFonts w:ascii="Times New Roman" w:hAnsi="Times New Roman" w:cs="Times New Roman"/>
                <w:sz w:val="22"/>
                <w:szCs w:val="22"/>
                <w:shd w:val="clear" w:color="auto" w:fill="FFFFFF"/>
              </w:rPr>
              <w:t>Воспитывать и расширять</w:t>
            </w:r>
            <w:r w:rsidRPr="00635CEF">
              <w:rPr>
                <w:rFonts w:ascii="Times New Roman" w:hAnsi="Times New Roman" w:cs="Times New Roman"/>
                <w:color w:val="auto"/>
                <w:sz w:val="22"/>
                <w:szCs w:val="22"/>
                <w:shd w:val="clear" w:color="auto" w:fill="FFFFFF"/>
              </w:rPr>
              <w:t xml:space="preserve"> ценностную сферу в процессе общения с музыкой, испытывают чувство гордости за свою Родину, российский народ и историю России, осознают свою этническую и национальную принадлежность на основе изучения шедевров музыкального наследия русских композиторов.</w:t>
            </w:r>
            <w:r w:rsidRPr="00635CEF">
              <w:rPr>
                <w:rFonts w:ascii="Times New Roman" w:hAnsi="Times New Roman" w:cs="Times New Roman"/>
                <w:sz w:val="22"/>
                <w:szCs w:val="22"/>
                <w:shd w:val="clear" w:color="auto" w:fill="F9FAFA"/>
              </w:rPr>
              <w:t xml:space="preserve"> </w:t>
            </w:r>
          </w:p>
        </w:tc>
      </w:tr>
      <w:tr w:rsidR="00D564D0" w:rsidRPr="00635CEF" w:rsidTr="00635CEF">
        <w:trPr>
          <w:trHeight w:val="1135"/>
        </w:trPr>
        <w:tc>
          <w:tcPr>
            <w:tcW w:w="770" w:type="dxa"/>
            <w:tcBorders>
              <w:bottom w:val="single" w:sz="4" w:space="0" w:color="auto"/>
            </w:tcBorders>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w:t>
            </w:r>
          </w:p>
        </w:tc>
        <w:tc>
          <w:tcPr>
            <w:tcW w:w="2310" w:type="dxa"/>
            <w:tcBorders>
              <w:bottom w:val="single" w:sz="4" w:space="0" w:color="auto"/>
            </w:tcBorders>
          </w:tcPr>
          <w:p w:rsidR="00D564D0" w:rsidRPr="00635CEF" w:rsidRDefault="00D564D0" w:rsidP="00D564D0">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Природа и музыка. Лирические образы русских романсов.</w:t>
            </w:r>
          </w:p>
          <w:p w:rsidR="00D564D0" w:rsidRPr="00635CEF" w:rsidRDefault="00D564D0" w:rsidP="00D564D0">
            <w:pPr>
              <w:rPr>
                <w:rFonts w:ascii="Times New Roman" w:hAnsi="Times New Roman" w:cs="Times New Roman"/>
              </w:rPr>
            </w:pPr>
          </w:p>
        </w:tc>
        <w:tc>
          <w:tcPr>
            <w:tcW w:w="990" w:type="dxa"/>
            <w:tcBorders>
              <w:bottom w:val="single" w:sz="4" w:space="0" w:color="auto"/>
            </w:tcBorders>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Borders>
              <w:bottom w:val="single" w:sz="4" w:space="0" w:color="auto"/>
            </w:tcBorders>
          </w:tcPr>
          <w:p w:rsidR="00D564D0" w:rsidRPr="00635CEF" w:rsidRDefault="00D564D0" w:rsidP="00D564D0">
            <w:pPr>
              <w:jc w:val="both"/>
              <w:rPr>
                <w:rFonts w:ascii="Times New Roman" w:hAnsi="Times New Roman" w:cs="Times New Roman"/>
              </w:rPr>
            </w:pPr>
          </w:p>
        </w:tc>
        <w:tc>
          <w:tcPr>
            <w:tcW w:w="3080" w:type="dxa"/>
            <w:vMerge/>
          </w:tcPr>
          <w:p w:rsidR="00D564D0" w:rsidRPr="00635CEF" w:rsidRDefault="00D564D0" w:rsidP="00D564D0">
            <w:pPr>
              <w:jc w:val="both"/>
              <w:rPr>
                <w:rFonts w:ascii="Times New Roman" w:hAnsi="Times New Roman" w:cs="Times New Roman"/>
              </w:rPr>
            </w:pPr>
          </w:p>
        </w:tc>
      </w:tr>
      <w:tr w:rsidR="00D564D0" w:rsidRPr="00635CEF" w:rsidTr="00635CEF">
        <w:trPr>
          <w:trHeight w:val="955"/>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3</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Виват, Россия! Наша слава – русская держава.</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rPr>
                <w:rFonts w:ascii="Times New Roman" w:hAnsi="Times New Roman" w:cs="Times New Roman"/>
              </w:rPr>
            </w:pPr>
          </w:p>
        </w:tc>
        <w:tc>
          <w:tcPr>
            <w:tcW w:w="3080" w:type="dxa"/>
            <w:vMerge/>
          </w:tcPr>
          <w:p w:rsidR="00D564D0" w:rsidRPr="00635CEF" w:rsidRDefault="00D564D0" w:rsidP="00D564D0">
            <w:pPr>
              <w:rPr>
                <w:rFonts w:ascii="Times New Roman" w:hAnsi="Times New Roman" w:cs="Times New Roman"/>
              </w:rPr>
            </w:pPr>
          </w:p>
        </w:tc>
      </w:tr>
      <w:tr w:rsidR="0013763C" w:rsidRPr="00635CEF" w:rsidTr="00635CEF">
        <w:trPr>
          <w:trHeight w:val="1026"/>
        </w:trPr>
        <w:tc>
          <w:tcPr>
            <w:tcW w:w="770" w:type="dxa"/>
          </w:tcPr>
          <w:p w:rsidR="0013763C" w:rsidRPr="00635CEF" w:rsidRDefault="0013763C" w:rsidP="00D564D0">
            <w:pPr>
              <w:jc w:val="center"/>
              <w:rPr>
                <w:rFonts w:ascii="Times New Roman" w:hAnsi="Times New Roman" w:cs="Times New Roman"/>
              </w:rPr>
            </w:pPr>
            <w:r w:rsidRPr="00635CEF">
              <w:rPr>
                <w:rFonts w:ascii="Times New Roman" w:hAnsi="Times New Roman" w:cs="Times New Roman"/>
              </w:rPr>
              <w:t>4</w:t>
            </w:r>
          </w:p>
        </w:tc>
        <w:tc>
          <w:tcPr>
            <w:tcW w:w="2310" w:type="dxa"/>
          </w:tcPr>
          <w:p w:rsidR="0013763C" w:rsidRPr="00635CEF" w:rsidRDefault="0013763C" w:rsidP="00D564D0">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Кантата «Александр Невский».</w:t>
            </w:r>
          </w:p>
          <w:p w:rsidR="0013763C" w:rsidRPr="00635CEF" w:rsidRDefault="0013763C" w:rsidP="00D564D0">
            <w:pPr>
              <w:shd w:val="clear" w:color="auto" w:fill="FFFFFF"/>
              <w:spacing w:line="264" w:lineRule="exact"/>
              <w:ind w:firstLine="19"/>
              <w:rPr>
                <w:rFonts w:ascii="Times New Roman" w:hAnsi="Times New Roman" w:cs="Times New Roman"/>
                <w:b/>
              </w:rPr>
            </w:pPr>
            <w:r w:rsidRPr="00635CEF">
              <w:rPr>
                <w:rFonts w:ascii="Times New Roman" w:hAnsi="Times New Roman" w:cs="Times New Roman"/>
                <w:b/>
              </w:rPr>
              <w:t>Входной контроль</w:t>
            </w:r>
          </w:p>
        </w:tc>
        <w:tc>
          <w:tcPr>
            <w:tcW w:w="990" w:type="dxa"/>
          </w:tcPr>
          <w:p w:rsidR="0013763C" w:rsidRPr="00635CEF" w:rsidRDefault="0013763C"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13763C" w:rsidRPr="00635CEF" w:rsidRDefault="0013763C" w:rsidP="00D564D0">
            <w:pPr>
              <w:rPr>
                <w:rFonts w:ascii="Times New Roman" w:hAnsi="Times New Roman" w:cs="Times New Roman"/>
              </w:rPr>
            </w:pPr>
          </w:p>
        </w:tc>
        <w:tc>
          <w:tcPr>
            <w:tcW w:w="3080" w:type="dxa"/>
            <w:vMerge/>
          </w:tcPr>
          <w:p w:rsidR="0013763C" w:rsidRPr="00635CEF" w:rsidRDefault="0013763C" w:rsidP="00D564D0">
            <w:pPr>
              <w:rPr>
                <w:rFonts w:ascii="Times New Roman" w:hAnsi="Times New Roman" w:cs="Times New Roman"/>
              </w:rPr>
            </w:pPr>
          </w:p>
        </w:tc>
      </w:tr>
      <w:tr w:rsidR="00D564D0" w:rsidRPr="00635CEF" w:rsidTr="00635CEF">
        <w:trPr>
          <w:trHeight w:val="1190"/>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5</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Опера «Иван Сусанин». Родина моя! Русская земля</w:t>
            </w:r>
            <w:proofErr w:type="gramStart"/>
            <w:r w:rsidRPr="00635CEF">
              <w:rPr>
                <w:rFonts w:ascii="Times New Roman" w:hAnsi="Times New Roman" w:cs="Times New Roman"/>
              </w:rPr>
              <w:t>… Д</w:t>
            </w:r>
            <w:proofErr w:type="gramEnd"/>
            <w:r w:rsidRPr="00635CEF">
              <w:rPr>
                <w:rFonts w:ascii="Times New Roman" w:hAnsi="Times New Roman" w:cs="Times New Roman"/>
              </w:rPr>
              <w:t>а будет вовеки веков сильна…</w:t>
            </w:r>
          </w:p>
          <w:p w:rsidR="0013763C" w:rsidRPr="00635CEF" w:rsidRDefault="0013763C" w:rsidP="00D564D0">
            <w:pPr>
              <w:rPr>
                <w:rFonts w:ascii="Times New Roman" w:hAnsi="Times New Roman" w:cs="Times New Roman"/>
              </w:rPr>
            </w:pP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rPr>
                <w:rFonts w:ascii="Times New Roman" w:hAnsi="Times New Roman" w:cs="Times New Roman"/>
              </w:rPr>
            </w:pPr>
          </w:p>
        </w:tc>
        <w:tc>
          <w:tcPr>
            <w:tcW w:w="3080" w:type="dxa"/>
            <w:vMerge/>
          </w:tcPr>
          <w:p w:rsidR="00D564D0" w:rsidRPr="00635CEF" w:rsidRDefault="00D564D0" w:rsidP="00D564D0">
            <w:pPr>
              <w:rPr>
                <w:rFonts w:ascii="Times New Roman" w:hAnsi="Times New Roman" w:cs="Times New Roman"/>
              </w:rPr>
            </w:pPr>
          </w:p>
        </w:tc>
      </w:tr>
      <w:tr w:rsidR="00D564D0" w:rsidRPr="00635CEF" w:rsidTr="00635CEF">
        <w:trPr>
          <w:trHeight w:val="711"/>
        </w:trPr>
        <w:tc>
          <w:tcPr>
            <w:tcW w:w="770" w:type="dxa"/>
          </w:tcPr>
          <w:p w:rsidR="00D564D0" w:rsidRPr="00635CEF" w:rsidRDefault="00D564D0" w:rsidP="00D564D0">
            <w:pPr>
              <w:jc w:val="center"/>
              <w:rPr>
                <w:rFonts w:ascii="Times New Roman" w:hAnsi="Times New Roman" w:cs="Times New Roman"/>
              </w:rPr>
            </w:pP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b/>
              </w:rPr>
              <w:t>Раздел 2. День, полный событий.</w:t>
            </w:r>
          </w:p>
        </w:tc>
        <w:tc>
          <w:tcPr>
            <w:tcW w:w="990" w:type="dxa"/>
          </w:tcPr>
          <w:p w:rsidR="00D564D0" w:rsidRPr="00635CEF" w:rsidRDefault="0013763C" w:rsidP="0013763C">
            <w:pPr>
              <w:rPr>
                <w:rFonts w:ascii="Times New Roman" w:hAnsi="Times New Roman" w:cs="Times New Roman"/>
              </w:rPr>
            </w:pPr>
            <w:r w:rsidRPr="00635CEF">
              <w:rPr>
                <w:rFonts w:ascii="Times New Roman" w:hAnsi="Times New Roman" w:cs="Times New Roman"/>
              </w:rPr>
              <w:t xml:space="preserve">      </w:t>
            </w:r>
            <w:r w:rsidR="00D564D0" w:rsidRPr="00635CEF">
              <w:rPr>
                <w:rFonts w:ascii="Times New Roman" w:hAnsi="Times New Roman" w:cs="Times New Roman"/>
              </w:rPr>
              <w:t>4</w:t>
            </w:r>
          </w:p>
        </w:tc>
        <w:tc>
          <w:tcPr>
            <w:tcW w:w="2860" w:type="dxa"/>
          </w:tcPr>
          <w:p w:rsidR="00D564D0" w:rsidRPr="00635CEF" w:rsidRDefault="00D564D0" w:rsidP="00D564D0">
            <w:pPr>
              <w:rPr>
                <w:rFonts w:ascii="Times New Roman" w:hAnsi="Times New Roman" w:cs="Times New Roman"/>
              </w:rPr>
            </w:pPr>
          </w:p>
        </w:tc>
        <w:tc>
          <w:tcPr>
            <w:tcW w:w="3080" w:type="dxa"/>
          </w:tcPr>
          <w:p w:rsidR="00D564D0" w:rsidRPr="00635CEF" w:rsidRDefault="00D564D0" w:rsidP="00D564D0">
            <w:pPr>
              <w:rPr>
                <w:rFonts w:ascii="Times New Roman" w:hAnsi="Times New Roman" w:cs="Times New Roman"/>
              </w:rPr>
            </w:pPr>
          </w:p>
        </w:tc>
      </w:tr>
      <w:tr w:rsidR="00D564D0" w:rsidRPr="00635CEF" w:rsidTr="00635CEF">
        <w:trPr>
          <w:trHeight w:val="838"/>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6</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 xml:space="preserve"> Утро. Образы утренней природы в музыке</w:t>
            </w:r>
            <w:proofErr w:type="gramStart"/>
            <w:r w:rsidRPr="00635CEF">
              <w:rPr>
                <w:rFonts w:ascii="Times New Roman" w:hAnsi="Times New Roman" w:cs="Times New Roman"/>
              </w:rPr>
              <w:t>..</w:t>
            </w:r>
            <w:proofErr w:type="gramEnd"/>
          </w:p>
          <w:p w:rsidR="0013763C" w:rsidRPr="00635CEF" w:rsidRDefault="0013763C" w:rsidP="00D564D0">
            <w:pPr>
              <w:rPr>
                <w:rFonts w:ascii="Times New Roman" w:hAnsi="Times New Roman" w:cs="Times New Roman"/>
              </w:rPr>
            </w:pP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val="restart"/>
          </w:tcPr>
          <w:p w:rsidR="00D564D0" w:rsidRPr="00635CEF" w:rsidRDefault="00D564D0" w:rsidP="00D564D0">
            <w:pPr>
              <w:pStyle w:val="12"/>
              <w:rPr>
                <w:rFonts w:ascii="Times New Roman" w:hAnsi="Times New Roman" w:cs="Times New Roman"/>
                <w:color w:val="auto"/>
                <w:sz w:val="22"/>
                <w:szCs w:val="22"/>
              </w:rPr>
            </w:pPr>
            <w:r w:rsidRPr="00635CEF">
              <w:rPr>
                <w:rStyle w:val="4"/>
                <w:rFonts w:eastAsia="SimSun"/>
                <w:color w:val="auto"/>
                <w:sz w:val="22"/>
                <w:szCs w:val="22"/>
              </w:rPr>
              <w:t xml:space="preserve">Распознавать </w:t>
            </w:r>
            <w:r w:rsidRPr="00635CEF">
              <w:rPr>
                <w:rFonts w:ascii="Times New Roman" w:hAnsi="Times New Roman" w:cs="Times New Roman"/>
                <w:color w:val="auto"/>
                <w:sz w:val="22"/>
                <w:szCs w:val="22"/>
              </w:rPr>
              <w:t xml:space="preserve">и </w:t>
            </w:r>
            <w:r w:rsidRPr="00635CEF">
              <w:rPr>
                <w:rStyle w:val="4"/>
                <w:rFonts w:eastAsia="SimSun"/>
                <w:color w:val="auto"/>
                <w:sz w:val="22"/>
                <w:szCs w:val="22"/>
              </w:rPr>
              <w:t xml:space="preserve">оценивать </w:t>
            </w:r>
            <w:r w:rsidRPr="00635CEF">
              <w:rPr>
                <w:rFonts w:ascii="Times New Roman" w:hAnsi="Times New Roman" w:cs="Times New Roman"/>
                <w:color w:val="auto"/>
                <w:sz w:val="22"/>
                <w:szCs w:val="22"/>
              </w:rPr>
              <w:t>выразительные и изобразительные особенности музыки в их взаимо</w:t>
            </w:r>
            <w:r w:rsidRPr="00635CEF">
              <w:rPr>
                <w:rFonts w:ascii="Times New Roman" w:hAnsi="Times New Roman" w:cs="Times New Roman"/>
                <w:color w:val="auto"/>
                <w:sz w:val="22"/>
                <w:szCs w:val="22"/>
              </w:rPr>
              <w:softHyphen/>
              <w:t>действии.</w:t>
            </w:r>
          </w:p>
          <w:p w:rsidR="00D564D0" w:rsidRPr="00635CEF" w:rsidRDefault="00D564D0" w:rsidP="00D564D0">
            <w:pPr>
              <w:pStyle w:val="12"/>
              <w:rPr>
                <w:rFonts w:ascii="Times New Roman" w:hAnsi="Times New Roman" w:cs="Times New Roman"/>
                <w:color w:val="auto"/>
                <w:sz w:val="22"/>
                <w:szCs w:val="22"/>
              </w:rPr>
            </w:pPr>
            <w:r w:rsidRPr="00635CEF">
              <w:rPr>
                <w:rStyle w:val="4"/>
                <w:rFonts w:eastAsia="SimSun"/>
                <w:color w:val="auto"/>
                <w:sz w:val="22"/>
                <w:szCs w:val="22"/>
              </w:rPr>
              <w:t xml:space="preserve">Понимать </w:t>
            </w:r>
            <w:r w:rsidRPr="00635CEF">
              <w:rPr>
                <w:rFonts w:ascii="Times New Roman" w:hAnsi="Times New Roman" w:cs="Times New Roman"/>
                <w:color w:val="auto"/>
                <w:sz w:val="22"/>
                <w:szCs w:val="22"/>
              </w:rPr>
              <w:t>художественно-</w:t>
            </w:r>
            <w:r w:rsidRPr="00635CEF">
              <w:rPr>
                <w:rFonts w:ascii="Times New Roman" w:hAnsi="Times New Roman" w:cs="Times New Roman"/>
                <w:color w:val="auto"/>
                <w:sz w:val="22"/>
                <w:szCs w:val="22"/>
              </w:rPr>
              <w:lastRenderedPageBreak/>
              <w:t xml:space="preserve">образное содержание музыкального произведения и </w:t>
            </w:r>
            <w:r w:rsidRPr="00635CEF">
              <w:rPr>
                <w:rStyle w:val="4"/>
                <w:rFonts w:eastAsia="SimSun"/>
                <w:color w:val="auto"/>
                <w:sz w:val="22"/>
                <w:szCs w:val="22"/>
              </w:rPr>
              <w:t xml:space="preserve">раскрывать </w:t>
            </w:r>
            <w:r w:rsidRPr="00635CEF">
              <w:rPr>
                <w:rFonts w:ascii="Times New Roman" w:hAnsi="Times New Roman" w:cs="Times New Roman"/>
                <w:color w:val="auto"/>
                <w:sz w:val="22"/>
                <w:szCs w:val="22"/>
              </w:rPr>
              <w:t>сред</w:t>
            </w:r>
            <w:r w:rsidRPr="00635CEF">
              <w:rPr>
                <w:rFonts w:ascii="Times New Roman" w:hAnsi="Times New Roman" w:cs="Times New Roman"/>
                <w:color w:val="auto"/>
                <w:sz w:val="22"/>
                <w:szCs w:val="22"/>
              </w:rPr>
              <w:softHyphen/>
              <w:t>ства его воплощения.</w:t>
            </w:r>
          </w:p>
          <w:p w:rsidR="00D564D0" w:rsidRPr="00635CEF" w:rsidRDefault="00D564D0" w:rsidP="00D564D0">
            <w:pPr>
              <w:pStyle w:val="12"/>
              <w:rPr>
                <w:rFonts w:ascii="Times New Roman" w:hAnsi="Times New Roman" w:cs="Times New Roman"/>
                <w:color w:val="auto"/>
                <w:sz w:val="22"/>
                <w:szCs w:val="22"/>
              </w:rPr>
            </w:pPr>
            <w:r w:rsidRPr="00635CEF">
              <w:rPr>
                <w:rStyle w:val="4"/>
                <w:rFonts w:eastAsia="SimSun"/>
                <w:color w:val="auto"/>
                <w:sz w:val="22"/>
                <w:szCs w:val="22"/>
              </w:rPr>
              <w:t xml:space="preserve">Передавать </w:t>
            </w:r>
            <w:r w:rsidRPr="00635CEF">
              <w:rPr>
                <w:rFonts w:ascii="Times New Roman" w:hAnsi="Times New Roman" w:cs="Times New Roman"/>
                <w:color w:val="auto"/>
                <w:sz w:val="22"/>
                <w:szCs w:val="22"/>
              </w:rPr>
              <w:t>интонационно-мелодические осо</w:t>
            </w:r>
            <w:r w:rsidRPr="00635CEF">
              <w:rPr>
                <w:rFonts w:ascii="Times New Roman" w:hAnsi="Times New Roman" w:cs="Times New Roman"/>
                <w:color w:val="auto"/>
                <w:sz w:val="22"/>
                <w:szCs w:val="22"/>
              </w:rPr>
              <w:softHyphen/>
              <w:t>бенности музыкального образа в слове, рисунке, движении.</w:t>
            </w:r>
          </w:p>
          <w:p w:rsidR="00D564D0" w:rsidRPr="00635CEF" w:rsidRDefault="00D564D0" w:rsidP="00D564D0">
            <w:pPr>
              <w:pStyle w:val="12"/>
              <w:rPr>
                <w:rFonts w:ascii="Times New Roman" w:hAnsi="Times New Roman" w:cs="Times New Roman"/>
                <w:sz w:val="22"/>
                <w:szCs w:val="22"/>
              </w:rPr>
            </w:pPr>
            <w:r w:rsidRPr="00635CEF">
              <w:rPr>
                <w:rStyle w:val="4"/>
                <w:rFonts w:eastAsia="SimSun"/>
                <w:color w:val="auto"/>
                <w:sz w:val="22"/>
                <w:szCs w:val="22"/>
              </w:rPr>
              <w:t xml:space="preserve">Находить (обнаруживать) </w:t>
            </w:r>
            <w:r w:rsidRPr="00635CEF">
              <w:rPr>
                <w:rFonts w:ascii="Times New Roman" w:hAnsi="Times New Roman" w:cs="Times New Roman"/>
                <w:color w:val="auto"/>
                <w:sz w:val="22"/>
                <w:szCs w:val="22"/>
              </w:rPr>
              <w:t>общность интона</w:t>
            </w:r>
            <w:r w:rsidRPr="00635CEF">
              <w:rPr>
                <w:rFonts w:ascii="Times New Roman" w:hAnsi="Times New Roman" w:cs="Times New Roman"/>
                <w:color w:val="auto"/>
                <w:sz w:val="22"/>
                <w:szCs w:val="22"/>
              </w:rPr>
              <w:softHyphen/>
              <w:t>ций в музыке, живописи</w:t>
            </w:r>
            <w:r w:rsidRPr="00635CEF">
              <w:rPr>
                <w:rFonts w:ascii="Times New Roman" w:hAnsi="Times New Roman" w:cs="Times New Roman"/>
                <w:sz w:val="22"/>
                <w:szCs w:val="22"/>
              </w:rPr>
              <w:t>,</w:t>
            </w:r>
            <w:proofErr w:type="gramStart"/>
            <w:r w:rsidRPr="00635CEF">
              <w:rPr>
                <w:rFonts w:ascii="Times New Roman" w:hAnsi="Times New Roman" w:cs="Times New Roman"/>
                <w:sz w:val="22"/>
                <w:szCs w:val="22"/>
              </w:rPr>
              <w:t xml:space="preserve"> .</w:t>
            </w:r>
            <w:proofErr w:type="gramEnd"/>
            <w:r w:rsidRPr="00635CEF">
              <w:rPr>
                <w:rFonts w:ascii="Times New Roman" w:hAnsi="Times New Roman" w:cs="Times New Roman"/>
                <w:sz w:val="22"/>
                <w:szCs w:val="22"/>
              </w:rPr>
              <w:t>поэзии.</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Разрабатывать </w:t>
            </w:r>
            <w:r w:rsidRPr="00635CEF">
              <w:rPr>
                <w:rFonts w:ascii="Times New Roman" w:hAnsi="Times New Roman" w:cs="Times New Roman"/>
                <w:sz w:val="22"/>
                <w:szCs w:val="22"/>
              </w:rPr>
              <w:t>сценарии отдельных сочинений</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Распознавать </w:t>
            </w:r>
            <w:r w:rsidRPr="00635CEF">
              <w:rPr>
                <w:rFonts w:ascii="Times New Roman" w:hAnsi="Times New Roman" w:cs="Times New Roman"/>
                <w:sz w:val="22"/>
                <w:szCs w:val="22"/>
              </w:rPr>
              <w:t xml:space="preserve">и </w:t>
            </w:r>
            <w:r w:rsidRPr="00635CEF">
              <w:rPr>
                <w:rStyle w:val="4"/>
                <w:rFonts w:eastAsia="SimSun"/>
                <w:sz w:val="22"/>
                <w:szCs w:val="22"/>
              </w:rPr>
              <w:t xml:space="preserve">оценивать </w:t>
            </w:r>
            <w:r w:rsidRPr="00635CEF">
              <w:rPr>
                <w:rFonts w:ascii="Times New Roman" w:hAnsi="Times New Roman" w:cs="Times New Roman"/>
                <w:sz w:val="22"/>
                <w:szCs w:val="22"/>
              </w:rPr>
              <w:t>выразительные и изобразительные особенности музыки в их взаимо</w:t>
            </w:r>
            <w:r w:rsidRPr="00635CEF">
              <w:rPr>
                <w:rFonts w:ascii="Times New Roman" w:hAnsi="Times New Roman" w:cs="Times New Roman"/>
                <w:sz w:val="22"/>
                <w:szCs w:val="22"/>
              </w:rPr>
              <w:softHyphen/>
              <w:t>действии.</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Понимать </w:t>
            </w:r>
            <w:r w:rsidRPr="00635CEF">
              <w:rPr>
                <w:rFonts w:ascii="Times New Roman" w:hAnsi="Times New Roman" w:cs="Times New Roman"/>
                <w:sz w:val="22"/>
                <w:szCs w:val="22"/>
              </w:rPr>
              <w:t xml:space="preserve">художественно-образное содержание музыкального произведения и </w:t>
            </w:r>
            <w:r w:rsidRPr="00635CEF">
              <w:rPr>
                <w:rStyle w:val="4"/>
                <w:rFonts w:eastAsia="SimSun"/>
                <w:sz w:val="22"/>
                <w:szCs w:val="22"/>
              </w:rPr>
              <w:t xml:space="preserve">раскрывать </w:t>
            </w:r>
            <w:r w:rsidRPr="00635CEF">
              <w:rPr>
                <w:rFonts w:ascii="Times New Roman" w:hAnsi="Times New Roman" w:cs="Times New Roman"/>
                <w:sz w:val="22"/>
                <w:szCs w:val="22"/>
              </w:rPr>
              <w:t>сред</w:t>
            </w:r>
            <w:r w:rsidRPr="00635CEF">
              <w:rPr>
                <w:rFonts w:ascii="Times New Roman" w:hAnsi="Times New Roman" w:cs="Times New Roman"/>
                <w:sz w:val="22"/>
                <w:szCs w:val="22"/>
              </w:rPr>
              <w:softHyphen/>
              <w:t>ства его воплощения.</w:t>
            </w:r>
          </w:p>
          <w:p w:rsidR="00D564D0" w:rsidRPr="00635CEF" w:rsidRDefault="00D564D0" w:rsidP="00D564D0">
            <w:pPr>
              <w:rPr>
                <w:rFonts w:ascii="Times New Roman" w:hAnsi="Times New Roman" w:cs="Times New Roman"/>
              </w:rPr>
            </w:pPr>
            <w:r w:rsidRPr="00635CEF">
              <w:rPr>
                <w:rStyle w:val="4"/>
                <w:sz w:val="22"/>
                <w:szCs w:val="22"/>
              </w:rPr>
              <w:t xml:space="preserve">Передавать </w:t>
            </w:r>
            <w:r w:rsidRPr="00635CEF">
              <w:rPr>
                <w:rFonts w:ascii="Times New Roman" w:hAnsi="Times New Roman" w:cs="Times New Roman"/>
              </w:rPr>
              <w:t>интонационно-мелодические осо</w:t>
            </w:r>
            <w:r w:rsidRPr="00635CEF">
              <w:rPr>
                <w:rFonts w:ascii="Times New Roman" w:hAnsi="Times New Roman" w:cs="Times New Roman"/>
              </w:rPr>
              <w:softHyphen/>
              <w:t>бенности музыкального образа в слове, рисунке, движении.</w:t>
            </w:r>
          </w:p>
        </w:tc>
        <w:tc>
          <w:tcPr>
            <w:tcW w:w="3080" w:type="dxa"/>
            <w:vMerge w:val="restart"/>
          </w:tcPr>
          <w:p w:rsidR="00D564D0" w:rsidRPr="00635CEF" w:rsidRDefault="00D564D0" w:rsidP="00D564D0">
            <w:pPr>
              <w:shd w:val="clear" w:color="auto" w:fill="FFFFFF"/>
              <w:spacing w:line="254" w:lineRule="exact"/>
              <w:jc w:val="both"/>
              <w:rPr>
                <w:rStyle w:val="4"/>
                <w:b w:val="0"/>
                <w:color w:val="auto"/>
                <w:sz w:val="22"/>
                <w:szCs w:val="22"/>
              </w:rPr>
            </w:pPr>
            <w:r w:rsidRPr="00635CEF">
              <w:rPr>
                <w:rStyle w:val="4"/>
                <w:b w:val="0"/>
                <w:color w:val="auto"/>
                <w:sz w:val="22"/>
                <w:szCs w:val="22"/>
              </w:rPr>
              <w:lastRenderedPageBreak/>
              <w:t xml:space="preserve">Сотрудничество в ходе реализации коллективных творческих проектов, решения различных музыкально-творческих </w:t>
            </w:r>
            <w:r w:rsidRPr="00635CEF">
              <w:rPr>
                <w:rStyle w:val="4"/>
                <w:b w:val="0"/>
                <w:color w:val="auto"/>
                <w:sz w:val="22"/>
                <w:szCs w:val="22"/>
              </w:rPr>
              <w:lastRenderedPageBreak/>
              <w:t>задач.</w:t>
            </w:r>
          </w:p>
          <w:p w:rsidR="00D564D0" w:rsidRPr="00635CEF" w:rsidRDefault="00D564D0" w:rsidP="00D564D0">
            <w:pPr>
              <w:shd w:val="clear" w:color="auto" w:fill="FFFFFF"/>
              <w:spacing w:line="254" w:lineRule="exact"/>
              <w:jc w:val="both"/>
              <w:rPr>
                <w:rStyle w:val="4"/>
                <w:b w:val="0"/>
                <w:color w:val="auto"/>
                <w:sz w:val="22"/>
                <w:szCs w:val="22"/>
              </w:rPr>
            </w:pPr>
            <w:r w:rsidRPr="00635CEF">
              <w:rPr>
                <w:rStyle w:val="4"/>
                <w:b w:val="0"/>
                <w:color w:val="auto"/>
                <w:sz w:val="22"/>
                <w:szCs w:val="22"/>
              </w:rPr>
              <w:t>Воспитывать этические чувства доброжелательности, эмоционально-нравственной отзывчивости, понимания и сопереживания чувствам других людей.</w:t>
            </w:r>
          </w:p>
          <w:p w:rsidR="00D564D0" w:rsidRPr="00635CEF" w:rsidRDefault="00D564D0" w:rsidP="00D564D0">
            <w:pPr>
              <w:shd w:val="clear" w:color="auto" w:fill="FFFFFF"/>
              <w:spacing w:line="254" w:lineRule="exact"/>
              <w:jc w:val="both"/>
              <w:rPr>
                <w:rStyle w:val="4"/>
                <w:b w:val="0"/>
                <w:color w:val="auto"/>
                <w:sz w:val="22"/>
                <w:szCs w:val="22"/>
              </w:rPr>
            </w:pPr>
            <w:r w:rsidRPr="00635CEF">
              <w:rPr>
                <w:rStyle w:val="4"/>
                <w:b w:val="0"/>
                <w:color w:val="auto"/>
                <w:sz w:val="22"/>
                <w:szCs w:val="22"/>
              </w:rPr>
              <w:t>Воспитывать и формировать чувство сопричастности и гордости за культурное наследие своего народа.</w:t>
            </w:r>
          </w:p>
          <w:p w:rsidR="00D564D0" w:rsidRPr="00635CEF" w:rsidRDefault="00D564D0" w:rsidP="00D564D0">
            <w:pPr>
              <w:shd w:val="clear" w:color="auto" w:fill="FFFFFF"/>
              <w:spacing w:line="254" w:lineRule="exact"/>
              <w:jc w:val="both"/>
              <w:rPr>
                <w:rStyle w:val="4"/>
                <w:b w:val="0"/>
                <w:color w:val="auto"/>
                <w:sz w:val="22"/>
                <w:szCs w:val="22"/>
              </w:rPr>
            </w:pPr>
            <w:r w:rsidRPr="00635CEF">
              <w:rPr>
                <w:rStyle w:val="4"/>
                <w:b w:val="0"/>
                <w:color w:val="auto"/>
                <w:sz w:val="22"/>
                <w:szCs w:val="22"/>
              </w:rPr>
              <w:t>Прививать художественный вкус к разным видам искусства.</w:t>
            </w:r>
          </w:p>
        </w:tc>
      </w:tr>
      <w:tr w:rsidR="00D564D0" w:rsidRPr="00635CEF" w:rsidTr="00635CEF">
        <w:trPr>
          <w:trHeight w:val="1252"/>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lastRenderedPageBreak/>
              <w:t>7</w:t>
            </w:r>
          </w:p>
        </w:tc>
        <w:tc>
          <w:tcPr>
            <w:tcW w:w="2310" w:type="dxa"/>
          </w:tcPr>
          <w:p w:rsidR="00D564D0" w:rsidRPr="00635CEF" w:rsidRDefault="00D564D0" w:rsidP="00D564D0">
            <w:pPr>
              <w:pStyle w:val="1"/>
              <w:rPr>
                <w:rFonts w:ascii="Times New Roman" w:hAnsi="Times New Roman"/>
                <w:sz w:val="22"/>
                <w:szCs w:val="22"/>
              </w:rPr>
            </w:pPr>
            <w:r w:rsidRPr="00635CEF">
              <w:rPr>
                <w:rFonts w:ascii="Times New Roman" w:hAnsi="Times New Roman"/>
                <w:sz w:val="22"/>
                <w:szCs w:val="22"/>
              </w:rPr>
              <w:t>«Портрет в музыке»</w:t>
            </w:r>
          </w:p>
          <w:p w:rsidR="00D564D0" w:rsidRPr="00635CEF" w:rsidRDefault="00D564D0" w:rsidP="00D564D0">
            <w:pPr>
              <w:rPr>
                <w:rFonts w:ascii="Times New Roman" w:hAnsi="Times New Roman" w:cs="Times New Roman"/>
                <w:b/>
              </w:rPr>
            </w:pPr>
            <w:r w:rsidRPr="00635CEF">
              <w:rPr>
                <w:rFonts w:ascii="Times New Roman" w:hAnsi="Times New Roman" w:cs="Times New Roman"/>
                <w:b/>
              </w:rPr>
              <w:t>«</w:t>
            </w:r>
            <w:r w:rsidRPr="00635CEF">
              <w:rPr>
                <w:rFonts w:ascii="Times New Roman" w:hAnsi="Times New Roman" w:cs="Times New Roman"/>
              </w:rPr>
              <w:t>В каждой интонации спрятан человек</w:t>
            </w:r>
            <w:r w:rsidRPr="00635CEF">
              <w:rPr>
                <w:rFonts w:ascii="Times New Roman" w:hAnsi="Times New Roman" w:cs="Times New Roman"/>
                <w:b/>
              </w:rPr>
              <w:t>».</w:t>
            </w:r>
          </w:p>
          <w:p w:rsidR="0013763C" w:rsidRPr="00635CEF" w:rsidRDefault="0013763C" w:rsidP="00D564D0">
            <w:pPr>
              <w:rPr>
                <w:rFonts w:ascii="Times New Roman" w:hAnsi="Times New Roman" w:cs="Times New Roman"/>
              </w:rPr>
            </w:pP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1269"/>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lastRenderedPageBreak/>
              <w:t xml:space="preserve">  8</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«В детской». «Игры и игрушки». Детские образы композиторов М.П. Мусоргского и П.И.Чайковского</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2955"/>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9</w:t>
            </w:r>
          </w:p>
        </w:tc>
        <w:tc>
          <w:tcPr>
            <w:tcW w:w="2310" w:type="dxa"/>
          </w:tcPr>
          <w:p w:rsidR="00D564D0" w:rsidRPr="00635CEF" w:rsidRDefault="00D564D0" w:rsidP="00D564D0">
            <w:pPr>
              <w:jc w:val="both"/>
              <w:outlineLvl w:val="0"/>
              <w:rPr>
                <w:rFonts w:ascii="Times New Roman" w:hAnsi="Times New Roman" w:cs="Times New Roman"/>
              </w:rPr>
            </w:pPr>
            <w:proofErr w:type="spellStart"/>
            <w:r w:rsidRPr="00635CEF">
              <w:rPr>
                <w:rFonts w:ascii="Times New Roman" w:hAnsi="Times New Roman" w:cs="Times New Roman"/>
              </w:rPr>
              <w:t>Вечер</w:t>
            </w:r>
            <w:proofErr w:type="gramStart"/>
            <w:r w:rsidRPr="00635CEF">
              <w:rPr>
                <w:rFonts w:ascii="Times New Roman" w:hAnsi="Times New Roman" w:cs="Times New Roman"/>
              </w:rPr>
              <w:t>.О</w:t>
            </w:r>
            <w:proofErr w:type="gramEnd"/>
            <w:r w:rsidRPr="00635CEF">
              <w:rPr>
                <w:rFonts w:ascii="Times New Roman" w:hAnsi="Times New Roman" w:cs="Times New Roman"/>
              </w:rPr>
              <w:t>бразы</w:t>
            </w:r>
            <w:proofErr w:type="spellEnd"/>
            <w:r w:rsidRPr="00635CEF">
              <w:rPr>
                <w:rFonts w:ascii="Times New Roman" w:hAnsi="Times New Roman" w:cs="Times New Roman"/>
              </w:rPr>
              <w:t xml:space="preserve"> вечерней природы.</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838"/>
        </w:trPr>
        <w:tc>
          <w:tcPr>
            <w:tcW w:w="770" w:type="dxa"/>
          </w:tcPr>
          <w:p w:rsidR="00D564D0" w:rsidRPr="00635CEF" w:rsidRDefault="00D564D0" w:rsidP="00D564D0">
            <w:pPr>
              <w:jc w:val="center"/>
              <w:rPr>
                <w:rFonts w:ascii="Times New Roman" w:hAnsi="Times New Roman" w:cs="Times New Roman"/>
              </w:rPr>
            </w:pPr>
          </w:p>
        </w:tc>
        <w:tc>
          <w:tcPr>
            <w:tcW w:w="2310" w:type="dxa"/>
          </w:tcPr>
          <w:p w:rsidR="00D564D0" w:rsidRPr="00635CEF" w:rsidRDefault="00D564D0" w:rsidP="0013763C">
            <w:pPr>
              <w:spacing w:line="240" w:lineRule="auto"/>
              <w:jc w:val="both"/>
              <w:outlineLvl w:val="0"/>
              <w:rPr>
                <w:rFonts w:ascii="Times New Roman" w:hAnsi="Times New Roman" w:cs="Times New Roman"/>
              </w:rPr>
            </w:pPr>
            <w:r w:rsidRPr="00635CEF">
              <w:rPr>
                <w:rFonts w:ascii="Times New Roman" w:hAnsi="Times New Roman" w:cs="Times New Roman"/>
                <w:b/>
              </w:rPr>
              <w:t>Раздел 3. О России петь – что стремиться в храм.</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4</w:t>
            </w:r>
          </w:p>
        </w:tc>
        <w:tc>
          <w:tcPr>
            <w:tcW w:w="2860" w:type="dxa"/>
          </w:tcPr>
          <w:p w:rsidR="00D564D0" w:rsidRPr="00635CEF" w:rsidRDefault="00D564D0" w:rsidP="00D564D0">
            <w:pPr>
              <w:rPr>
                <w:rFonts w:ascii="Times New Roman" w:hAnsi="Times New Roman" w:cs="Times New Roman"/>
              </w:rPr>
            </w:pPr>
          </w:p>
        </w:tc>
        <w:tc>
          <w:tcPr>
            <w:tcW w:w="3080" w:type="dxa"/>
          </w:tcPr>
          <w:p w:rsidR="00D564D0" w:rsidRPr="00635CEF" w:rsidRDefault="00D564D0" w:rsidP="00D564D0">
            <w:pPr>
              <w:pStyle w:val="12"/>
              <w:rPr>
                <w:rFonts w:ascii="Times New Roman" w:hAnsi="Times New Roman" w:cs="Times New Roman"/>
                <w:sz w:val="22"/>
                <w:szCs w:val="22"/>
              </w:rPr>
            </w:pPr>
          </w:p>
        </w:tc>
      </w:tr>
      <w:tr w:rsidR="00D564D0" w:rsidRPr="00635CEF" w:rsidTr="00635CEF">
        <w:trPr>
          <w:trHeight w:val="1790"/>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10</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 xml:space="preserve">Радуйся, Мария! «Богородице </w:t>
            </w:r>
            <w:proofErr w:type="spellStart"/>
            <w:r w:rsidRPr="00635CEF">
              <w:rPr>
                <w:rFonts w:ascii="Times New Roman" w:hAnsi="Times New Roman" w:cs="Times New Roman"/>
              </w:rPr>
              <w:t>Дево</w:t>
            </w:r>
            <w:proofErr w:type="spellEnd"/>
            <w:r w:rsidRPr="00635CEF">
              <w:rPr>
                <w:rFonts w:ascii="Times New Roman" w:hAnsi="Times New Roman" w:cs="Times New Roman"/>
              </w:rPr>
              <w:t>, радуйся</w:t>
            </w:r>
            <w:proofErr w:type="gramStart"/>
            <w:r w:rsidRPr="00635CEF">
              <w:rPr>
                <w:rFonts w:ascii="Times New Roman" w:hAnsi="Times New Roman" w:cs="Times New Roman"/>
              </w:rPr>
              <w:t xml:space="preserve">.» </w:t>
            </w:r>
            <w:proofErr w:type="gramEnd"/>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val="restart"/>
          </w:tcPr>
          <w:p w:rsidR="00D564D0" w:rsidRPr="00635CEF" w:rsidRDefault="00D564D0" w:rsidP="00D564D0">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Обнаруживать </w:t>
            </w:r>
            <w:r w:rsidRPr="00635CEF">
              <w:rPr>
                <w:rFonts w:ascii="Times New Roman" w:hAnsi="Times New Roman" w:cs="Times New Roman"/>
                <w:color w:val="000000"/>
              </w:rPr>
              <w:t>сходство и различие русских и западноевропейских произ</w:t>
            </w:r>
            <w:r w:rsidRPr="00635CEF">
              <w:rPr>
                <w:rFonts w:ascii="Times New Roman" w:hAnsi="Times New Roman" w:cs="Times New Roman"/>
                <w:color w:val="000000"/>
              </w:rPr>
              <w:softHyphen/>
              <w:t>ведений религиозного искусства (му</w:t>
            </w:r>
            <w:r w:rsidRPr="00635CEF">
              <w:rPr>
                <w:rFonts w:ascii="Times New Roman" w:hAnsi="Times New Roman" w:cs="Times New Roman"/>
                <w:color w:val="000000"/>
              </w:rPr>
              <w:softHyphen/>
              <w:t>зыка, архитектура, живопись).</w:t>
            </w:r>
          </w:p>
          <w:p w:rsidR="00D564D0" w:rsidRPr="00635CEF" w:rsidRDefault="00D564D0" w:rsidP="00D564D0">
            <w:pPr>
              <w:pStyle w:val="12"/>
              <w:rPr>
                <w:rFonts w:ascii="Times New Roman" w:hAnsi="Times New Roman" w:cs="Times New Roman"/>
                <w:sz w:val="22"/>
                <w:szCs w:val="22"/>
              </w:rPr>
            </w:pPr>
            <w:r w:rsidRPr="00635CEF">
              <w:rPr>
                <w:rFonts w:ascii="Times New Roman" w:hAnsi="Times New Roman" w:cs="Times New Roman"/>
                <w:b/>
                <w:sz w:val="22"/>
                <w:szCs w:val="22"/>
              </w:rPr>
              <w:t>Выполнять</w:t>
            </w:r>
            <w:r w:rsidRPr="00635CEF">
              <w:rPr>
                <w:rFonts w:ascii="Times New Roman" w:hAnsi="Times New Roman" w:cs="Times New Roman"/>
                <w:sz w:val="22"/>
                <w:szCs w:val="22"/>
              </w:rPr>
              <w:t xml:space="preserve"> творческие задания из рабочей тетради. </w:t>
            </w:r>
            <w:r w:rsidRPr="00635CEF">
              <w:rPr>
                <w:rStyle w:val="4"/>
                <w:rFonts w:eastAsia="SimSun"/>
                <w:sz w:val="22"/>
                <w:szCs w:val="22"/>
              </w:rPr>
              <w:t xml:space="preserve">Определять </w:t>
            </w:r>
            <w:r w:rsidRPr="00635CEF">
              <w:rPr>
                <w:rFonts w:ascii="Times New Roman" w:hAnsi="Times New Roman" w:cs="Times New Roman"/>
                <w:sz w:val="22"/>
                <w:szCs w:val="22"/>
              </w:rPr>
              <w:t>образный строй музыки с помощью «словаря эмоций».</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Знакомиться </w:t>
            </w:r>
            <w:r w:rsidRPr="00635CEF">
              <w:rPr>
                <w:rFonts w:ascii="Times New Roman" w:hAnsi="Times New Roman" w:cs="Times New Roman"/>
                <w:sz w:val="22"/>
                <w:szCs w:val="22"/>
              </w:rPr>
              <w:t>с жанрами церковной музыки (тропарь, молитва, величание), песнями, балладами на религиозные сюжеты.</w:t>
            </w:r>
          </w:p>
          <w:p w:rsidR="00D564D0" w:rsidRPr="00635CEF" w:rsidRDefault="00D564D0" w:rsidP="00D564D0">
            <w:pPr>
              <w:pStyle w:val="12"/>
              <w:rPr>
                <w:rFonts w:ascii="Times New Roman" w:hAnsi="Times New Roman" w:cs="Times New Roman"/>
                <w:sz w:val="22"/>
                <w:szCs w:val="22"/>
              </w:rPr>
            </w:pPr>
            <w:r w:rsidRPr="00635CEF">
              <w:rPr>
                <w:rStyle w:val="4"/>
                <w:rFonts w:eastAsia="SimSun"/>
                <w:sz w:val="22"/>
                <w:szCs w:val="22"/>
              </w:rPr>
              <w:t xml:space="preserve">Иметь представление </w:t>
            </w:r>
            <w:r w:rsidRPr="00635CEF">
              <w:rPr>
                <w:rFonts w:ascii="Times New Roman" w:hAnsi="Times New Roman" w:cs="Times New Roman"/>
                <w:sz w:val="22"/>
                <w:szCs w:val="22"/>
              </w:rPr>
              <w:t>о религиозных праздни</w:t>
            </w:r>
            <w:r w:rsidRPr="00635CEF">
              <w:rPr>
                <w:rFonts w:ascii="Times New Roman" w:hAnsi="Times New Roman" w:cs="Times New Roman"/>
                <w:sz w:val="22"/>
                <w:szCs w:val="22"/>
              </w:rPr>
              <w:softHyphen/>
              <w:t xml:space="preserve">ках народов России и </w:t>
            </w:r>
            <w:r w:rsidRPr="00635CEF">
              <w:rPr>
                <w:rFonts w:ascii="Times New Roman" w:hAnsi="Times New Roman" w:cs="Times New Roman"/>
                <w:sz w:val="22"/>
                <w:szCs w:val="22"/>
              </w:rPr>
              <w:lastRenderedPageBreak/>
              <w:t>традициях их воплощения.</w:t>
            </w:r>
          </w:p>
          <w:p w:rsidR="00D564D0" w:rsidRPr="00635CEF" w:rsidRDefault="00D564D0" w:rsidP="00D564D0">
            <w:pPr>
              <w:pStyle w:val="12"/>
              <w:rPr>
                <w:rFonts w:ascii="Times New Roman" w:hAnsi="Times New Roman" w:cs="Times New Roman"/>
                <w:sz w:val="22"/>
                <w:szCs w:val="22"/>
              </w:rPr>
            </w:pPr>
            <w:r w:rsidRPr="00635CEF">
              <w:rPr>
                <w:rFonts w:ascii="Times New Roman" w:hAnsi="Times New Roman" w:cs="Times New Roman"/>
                <w:sz w:val="22"/>
                <w:szCs w:val="22"/>
              </w:rPr>
              <w:t xml:space="preserve">Интонационно осмысленно </w:t>
            </w:r>
            <w:r w:rsidRPr="00635CEF">
              <w:rPr>
                <w:rStyle w:val="4"/>
                <w:rFonts w:eastAsia="SimSun"/>
                <w:sz w:val="22"/>
                <w:szCs w:val="22"/>
              </w:rPr>
              <w:t xml:space="preserve">исполнять </w:t>
            </w:r>
            <w:r w:rsidRPr="00635CEF">
              <w:rPr>
                <w:rFonts w:ascii="Times New Roman" w:hAnsi="Times New Roman" w:cs="Times New Roman"/>
                <w:sz w:val="22"/>
                <w:szCs w:val="22"/>
              </w:rPr>
              <w:t>сочине</w:t>
            </w:r>
            <w:r w:rsidRPr="00635CEF">
              <w:rPr>
                <w:rFonts w:ascii="Times New Roman" w:hAnsi="Times New Roman" w:cs="Times New Roman"/>
                <w:sz w:val="22"/>
                <w:szCs w:val="22"/>
              </w:rPr>
              <w:softHyphen/>
              <w:t>ния разных жанров и стилей.</w:t>
            </w:r>
          </w:p>
        </w:tc>
        <w:tc>
          <w:tcPr>
            <w:tcW w:w="3080" w:type="dxa"/>
            <w:vMerge w:val="restart"/>
          </w:tcPr>
          <w:p w:rsidR="00D564D0" w:rsidRPr="00635CEF" w:rsidRDefault="00D564D0" w:rsidP="00D564D0">
            <w:pPr>
              <w:pStyle w:val="a9"/>
              <w:shd w:val="clear" w:color="auto" w:fill="FFFFFF"/>
              <w:spacing w:before="0" w:beforeAutospacing="0" w:after="0" w:afterAutospacing="0"/>
              <w:jc w:val="both"/>
              <w:rPr>
                <w:color w:val="000000"/>
                <w:sz w:val="22"/>
                <w:szCs w:val="22"/>
                <w:highlight w:val="yellow"/>
              </w:rPr>
            </w:pPr>
          </w:p>
          <w:p w:rsidR="00D564D0" w:rsidRPr="00635CEF" w:rsidRDefault="00D564D0" w:rsidP="00D564D0">
            <w:pPr>
              <w:pStyle w:val="a9"/>
              <w:shd w:val="clear" w:color="auto" w:fill="FFFFFF"/>
              <w:spacing w:before="0" w:beforeAutospacing="0" w:after="0" w:afterAutospacing="0"/>
              <w:jc w:val="both"/>
              <w:rPr>
                <w:sz w:val="22"/>
                <w:szCs w:val="22"/>
              </w:rPr>
            </w:pPr>
            <w:r w:rsidRPr="00635CEF">
              <w:rPr>
                <w:sz w:val="22"/>
                <w:szCs w:val="22"/>
              </w:rPr>
              <w:t>Воспитать в детях эстетический вкус, стремление к творчеству.</w:t>
            </w:r>
          </w:p>
          <w:p w:rsidR="00D564D0" w:rsidRPr="00635CEF" w:rsidRDefault="00D564D0" w:rsidP="00D564D0">
            <w:pPr>
              <w:pStyle w:val="a9"/>
              <w:shd w:val="clear" w:color="auto" w:fill="FFFFFF"/>
              <w:spacing w:before="0" w:beforeAutospacing="0" w:after="0" w:afterAutospacing="0"/>
              <w:jc w:val="both"/>
              <w:rPr>
                <w:sz w:val="22"/>
                <w:szCs w:val="22"/>
              </w:rPr>
            </w:pPr>
            <w:r w:rsidRPr="00635CEF">
              <w:rPr>
                <w:sz w:val="22"/>
                <w:szCs w:val="22"/>
              </w:rPr>
              <w:t>Воспитывать нравственные и эстетические чувства: любовь к родному краю, окружающему миру; культуру слушания симфонической музыки. Воспитывать интерес к творчеству русских композиторов и художников,</w:t>
            </w:r>
          </w:p>
          <w:p w:rsidR="00D564D0" w:rsidRPr="00635CEF" w:rsidRDefault="00D564D0" w:rsidP="00D564D0">
            <w:pPr>
              <w:pStyle w:val="a9"/>
              <w:shd w:val="clear" w:color="auto" w:fill="FFFFFF"/>
              <w:spacing w:before="0" w:beforeAutospacing="0" w:after="0" w:afterAutospacing="0"/>
              <w:jc w:val="both"/>
              <w:rPr>
                <w:sz w:val="22"/>
                <w:szCs w:val="22"/>
              </w:rPr>
            </w:pPr>
            <w:r w:rsidRPr="00635CEF">
              <w:rPr>
                <w:sz w:val="22"/>
                <w:szCs w:val="22"/>
              </w:rPr>
              <w:t>Приобретение устойчивых навыков самостоятельной, целенаправленной и содержательной музыкально-учебной деятельности;</w:t>
            </w:r>
          </w:p>
          <w:p w:rsidR="00D564D0" w:rsidRPr="00635CEF" w:rsidRDefault="00D564D0" w:rsidP="00D564D0">
            <w:pPr>
              <w:pStyle w:val="a9"/>
              <w:shd w:val="clear" w:color="auto" w:fill="FFFFFF"/>
              <w:spacing w:before="0" w:beforeAutospacing="0" w:after="0" w:afterAutospacing="0"/>
              <w:jc w:val="both"/>
              <w:rPr>
                <w:sz w:val="22"/>
                <w:szCs w:val="22"/>
              </w:rPr>
            </w:pPr>
            <w:r w:rsidRPr="00635CEF">
              <w:rPr>
                <w:sz w:val="22"/>
                <w:szCs w:val="22"/>
              </w:rPr>
              <w:t xml:space="preserve">Сотрудничество в ходе реализации коллективных творческих проектов, </w:t>
            </w:r>
            <w:r w:rsidRPr="00635CEF">
              <w:rPr>
                <w:sz w:val="22"/>
                <w:szCs w:val="22"/>
              </w:rPr>
              <w:lastRenderedPageBreak/>
              <w:t>решения различных музыкально-творческих задач.</w:t>
            </w:r>
          </w:p>
        </w:tc>
      </w:tr>
      <w:tr w:rsidR="00D564D0" w:rsidRPr="00635CEF" w:rsidTr="00635CEF">
        <w:trPr>
          <w:trHeight w:val="1976"/>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11</w:t>
            </w:r>
          </w:p>
        </w:tc>
        <w:tc>
          <w:tcPr>
            <w:tcW w:w="2310" w:type="dxa"/>
          </w:tcPr>
          <w:p w:rsidR="00D564D0" w:rsidRPr="00635CEF" w:rsidRDefault="00D564D0" w:rsidP="00D564D0">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 xml:space="preserve">Древнейшая песнь материнства. </w:t>
            </w:r>
          </w:p>
          <w:p w:rsidR="00D564D0" w:rsidRPr="00635CEF" w:rsidRDefault="00D564D0" w:rsidP="00D564D0">
            <w:pPr>
              <w:rPr>
                <w:rFonts w:ascii="Times New Roman" w:hAnsi="Times New Roman" w:cs="Times New Roman"/>
              </w:rPr>
            </w:pPr>
            <w:r w:rsidRPr="00635CEF">
              <w:rPr>
                <w:rFonts w:ascii="Times New Roman" w:hAnsi="Times New Roman" w:cs="Times New Roman"/>
              </w:rPr>
              <w:t>Образ матери в музыке, поэзии, живописи.</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rPr>
                <w:rFonts w:ascii="Times New Roman" w:hAnsi="Times New Roman" w:cs="Times New Roman"/>
              </w:rPr>
            </w:pPr>
          </w:p>
        </w:tc>
        <w:tc>
          <w:tcPr>
            <w:tcW w:w="3080" w:type="dxa"/>
            <w:vMerge/>
          </w:tcPr>
          <w:p w:rsidR="00D564D0" w:rsidRPr="00635CEF" w:rsidRDefault="00D564D0" w:rsidP="00D564D0">
            <w:pPr>
              <w:pStyle w:val="12"/>
              <w:rPr>
                <w:rFonts w:ascii="Times New Roman" w:hAnsi="Times New Roman" w:cs="Times New Roman"/>
                <w:sz w:val="22"/>
                <w:szCs w:val="22"/>
              </w:rPr>
            </w:pPr>
          </w:p>
        </w:tc>
      </w:tr>
      <w:tr w:rsidR="00D564D0" w:rsidRPr="00635CEF" w:rsidTr="00635CEF">
        <w:trPr>
          <w:trHeight w:val="1735"/>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12</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Тихая моя, нежная моя, добрая моя, мама! Образ матери в современном искусстве.</w:t>
            </w:r>
          </w:p>
          <w:p w:rsidR="00D564D0" w:rsidRPr="00635CEF" w:rsidRDefault="00D564D0" w:rsidP="00D564D0">
            <w:pPr>
              <w:rPr>
                <w:rFonts w:ascii="Times New Roman" w:hAnsi="Times New Roman" w:cs="Times New Roman"/>
              </w:rPr>
            </w:pP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lastRenderedPageBreak/>
              <w:t>1</w:t>
            </w:r>
          </w:p>
        </w:tc>
        <w:tc>
          <w:tcPr>
            <w:tcW w:w="2860" w:type="dxa"/>
            <w:vMerge/>
            <w:shd w:val="clear" w:color="auto" w:fill="auto"/>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1256"/>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lastRenderedPageBreak/>
              <w:t>13</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 xml:space="preserve">Праздники православной церкви. Вербное воскресенье. </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shd w:val="clear" w:color="auto" w:fill="auto"/>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c>
          <w:tcPr>
            <w:tcW w:w="770" w:type="dxa"/>
          </w:tcPr>
          <w:p w:rsidR="00D564D0" w:rsidRPr="00635CEF" w:rsidRDefault="00D564D0" w:rsidP="00D564D0">
            <w:pPr>
              <w:jc w:val="center"/>
              <w:rPr>
                <w:rFonts w:ascii="Times New Roman" w:hAnsi="Times New Roman" w:cs="Times New Roman"/>
              </w:rPr>
            </w:pP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b/>
              </w:rPr>
              <w:t>Раздел 4. Гори, гори ясно, чтобы не погасло.</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5</w:t>
            </w:r>
          </w:p>
        </w:tc>
        <w:tc>
          <w:tcPr>
            <w:tcW w:w="2860" w:type="dxa"/>
          </w:tcPr>
          <w:p w:rsidR="00D564D0" w:rsidRPr="00635CEF" w:rsidRDefault="00D564D0" w:rsidP="00D564D0">
            <w:pPr>
              <w:jc w:val="center"/>
              <w:rPr>
                <w:rFonts w:ascii="Times New Roman" w:hAnsi="Times New Roman" w:cs="Times New Roman"/>
              </w:rPr>
            </w:pPr>
          </w:p>
        </w:tc>
        <w:tc>
          <w:tcPr>
            <w:tcW w:w="3080" w:type="dxa"/>
          </w:tcPr>
          <w:p w:rsidR="00D564D0" w:rsidRPr="00635CEF" w:rsidRDefault="00D564D0" w:rsidP="00D564D0">
            <w:pPr>
              <w:jc w:val="center"/>
              <w:rPr>
                <w:rFonts w:ascii="Times New Roman" w:hAnsi="Times New Roman" w:cs="Times New Roman"/>
              </w:rPr>
            </w:pPr>
          </w:p>
        </w:tc>
      </w:tr>
      <w:tr w:rsidR="00D564D0" w:rsidRPr="00635CEF" w:rsidTr="00635CEF">
        <w:trPr>
          <w:trHeight w:val="2400"/>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14</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Святые земли Русской</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val="restart"/>
          </w:tcPr>
          <w:p w:rsidR="00D564D0" w:rsidRPr="00635CEF" w:rsidRDefault="00D564D0" w:rsidP="00D564D0">
            <w:pPr>
              <w:pStyle w:val="12"/>
              <w:rPr>
                <w:rFonts w:ascii="Times New Roman" w:hAnsi="Times New Roman" w:cs="Times New Roman"/>
                <w:color w:val="auto"/>
                <w:sz w:val="22"/>
                <w:szCs w:val="22"/>
              </w:rPr>
            </w:pPr>
            <w:r w:rsidRPr="00635CEF">
              <w:rPr>
                <w:rStyle w:val="4"/>
                <w:rFonts w:eastAsia="SimSun"/>
                <w:color w:val="auto"/>
                <w:sz w:val="22"/>
                <w:szCs w:val="22"/>
              </w:rPr>
              <w:t xml:space="preserve">Выявлять </w:t>
            </w:r>
            <w:r w:rsidRPr="00635CEF">
              <w:rPr>
                <w:rFonts w:ascii="Times New Roman" w:hAnsi="Times New Roman" w:cs="Times New Roman"/>
                <w:color w:val="auto"/>
                <w:sz w:val="22"/>
                <w:szCs w:val="22"/>
              </w:rPr>
              <w:t>общность жизненных истоков и осо</w:t>
            </w:r>
            <w:r w:rsidRPr="00635CEF">
              <w:rPr>
                <w:rFonts w:ascii="Times New Roman" w:hAnsi="Times New Roman" w:cs="Times New Roman"/>
                <w:color w:val="auto"/>
                <w:sz w:val="22"/>
                <w:szCs w:val="22"/>
              </w:rPr>
              <w:softHyphen/>
              <w:t>бенности народного и профессионального музы</w:t>
            </w:r>
            <w:r w:rsidRPr="00635CEF">
              <w:rPr>
                <w:rFonts w:ascii="Times New Roman" w:hAnsi="Times New Roman" w:cs="Times New Roman"/>
                <w:color w:val="auto"/>
                <w:sz w:val="22"/>
                <w:szCs w:val="22"/>
              </w:rPr>
              <w:softHyphen/>
              <w:t>кального творчества.</w:t>
            </w:r>
          </w:p>
          <w:p w:rsidR="00D564D0" w:rsidRPr="00635CEF" w:rsidRDefault="00D564D0" w:rsidP="00D564D0">
            <w:pPr>
              <w:pStyle w:val="12"/>
              <w:rPr>
                <w:rFonts w:ascii="Times New Roman" w:hAnsi="Times New Roman" w:cs="Times New Roman"/>
                <w:color w:val="auto"/>
                <w:sz w:val="22"/>
                <w:szCs w:val="22"/>
              </w:rPr>
            </w:pPr>
            <w:r w:rsidRPr="00635CEF">
              <w:rPr>
                <w:rStyle w:val="4"/>
                <w:rFonts w:eastAsia="SimSun"/>
                <w:color w:val="auto"/>
                <w:sz w:val="22"/>
                <w:szCs w:val="22"/>
              </w:rPr>
              <w:t xml:space="preserve">Рассуждать </w:t>
            </w:r>
            <w:r w:rsidRPr="00635CEF">
              <w:rPr>
                <w:rFonts w:ascii="Times New Roman" w:hAnsi="Times New Roman" w:cs="Times New Roman"/>
                <w:color w:val="auto"/>
                <w:sz w:val="22"/>
                <w:szCs w:val="22"/>
              </w:rPr>
              <w:t>о значении повтора, контраста, сопоставления как способов развития музыки.</w:t>
            </w:r>
          </w:p>
          <w:p w:rsidR="00D564D0" w:rsidRPr="00635CEF" w:rsidRDefault="00D564D0" w:rsidP="00D564D0">
            <w:pPr>
              <w:pStyle w:val="12"/>
              <w:rPr>
                <w:rFonts w:ascii="Times New Roman" w:hAnsi="Times New Roman" w:cs="Times New Roman"/>
                <w:color w:val="auto"/>
                <w:sz w:val="22"/>
                <w:szCs w:val="22"/>
              </w:rPr>
            </w:pPr>
            <w:r w:rsidRPr="00635CEF">
              <w:rPr>
                <w:rStyle w:val="4"/>
                <w:rFonts w:eastAsia="SimSun"/>
                <w:color w:val="auto"/>
                <w:sz w:val="22"/>
                <w:szCs w:val="22"/>
              </w:rPr>
              <w:t xml:space="preserve">Разыгрывать </w:t>
            </w:r>
            <w:r w:rsidRPr="00635CEF">
              <w:rPr>
                <w:rFonts w:ascii="Times New Roman" w:hAnsi="Times New Roman" w:cs="Times New Roman"/>
                <w:color w:val="auto"/>
                <w:sz w:val="22"/>
                <w:szCs w:val="22"/>
              </w:rPr>
              <w:t>народные песни по ролям, участ</w:t>
            </w:r>
            <w:r w:rsidRPr="00635CEF">
              <w:rPr>
                <w:rFonts w:ascii="Times New Roman" w:hAnsi="Times New Roman" w:cs="Times New Roman"/>
                <w:color w:val="auto"/>
                <w:sz w:val="22"/>
                <w:szCs w:val="22"/>
              </w:rPr>
              <w:softHyphen/>
              <w:t>вовать в коллективных играх-драматизациях.</w:t>
            </w:r>
          </w:p>
          <w:p w:rsidR="00D564D0" w:rsidRPr="00635CEF" w:rsidRDefault="00D564D0" w:rsidP="00D564D0">
            <w:pPr>
              <w:pStyle w:val="12"/>
              <w:rPr>
                <w:rFonts w:ascii="Times New Roman" w:hAnsi="Times New Roman" w:cs="Times New Roman"/>
                <w:b/>
                <w:color w:val="auto"/>
                <w:sz w:val="22"/>
                <w:szCs w:val="22"/>
              </w:rPr>
            </w:pPr>
            <w:r w:rsidRPr="00635CEF">
              <w:rPr>
                <w:rStyle w:val="4"/>
                <w:rFonts w:eastAsia="SimSun"/>
                <w:color w:val="auto"/>
                <w:sz w:val="22"/>
                <w:szCs w:val="22"/>
              </w:rPr>
              <w:t xml:space="preserve">Выполнять </w:t>
            </w:r>
            <w:r w:rsidRPr="00635CEF">
              <w:rPr>
                <w:rFonts w:ascii="Times New Roman" w:hAnsi="Times New Roman" w:cs="Times New Roman"/>
                <w:color w:val="auto"/>
                <w:sz w:val="22"/>
                <w:szCs w:val="22"/>
              </w:rPr>
              <w:t>творческие задания из те</w:t>
            </w:r>
            <w:r w:rsidRPr="00635CEF">
              <w:rPr>
                <w:rFonts w:ascii="Times New Roman" w:hAnsi="Times New Roman" w:cs="Times New Roman"/>
                <w:b/>
                <w:color w:val="auto"/>
                <w:sz w:val="22"/>
                <w:szCs w:val="22"/>
              </w:rPr>
              <w:t>тради.</w:t>
            </w:r>
          </w:p>
          <w:p w:rsidR="00D564D0" w:rsidRPr="00635CEF" w:rsidRDefault="00D564D0" w:rsidP="00D564D0">
            <w:pPr>
              <w:pStyle w:val="12"/>
              <w:rPr>
                <w:rFonts w:ascii="Times New Roman" w:hAnsi="Times New Roman" w:cs="Times New Roman"/>
                <w:color w:val="auto"/>
                <w:sz w:val="22"/>
                <w:szCs w:val="22"/>
              </w:rPr>
            </w:pPr>
            <w:r w:rsidRPr="00635CEF">
              <w:rPr>
                <w:rStyle w:val="4"/>
                <w:rFonts w:eastAsia="SimSun"/>
                <w:color w:val="auto"/>
                <w:sz w:val="22"/>
                <w:szCs w:val="22"/>
              </w:rPr>
              <w:t xml:space="preserve">Принимать </w:t>
            </w:r>
            <w:r w:rsidRPr="00635CEF">
              <w:rPr>
                <w:rFonts w:ascii="Times New Roman" w:hAnsi="Times New Roman" w:cs="Times New Roman"/>
                <w:b/>
                <w:color w:val="auto"/>
                <w:sz w:val="22"/>
                <w:szCs w:val="22"/>
              </w:rPr>
              <w:t>участие в</w:t>
            </w:r>
            <w:r w:rsidRPr="00635CEF">
              <w:rPr>
                <w:rFonts w:ascii="Times New Roman" w:hAnsi="Times New Roman" w:cs="Times New Roman"/>
                <w:color w:val="auto"/>
                <w:sz w:val="22"/>
                <w:szCs w:val="22"/>
              </w:rPr>
              <w:t xml:space="preserve"> традиционных праздни</w:t>
            </w:r>
            <w:r w:rsidRPr="00635CEF">
              <w:rPr>
                <w:rFonts w:ascii="Times New Roman" w:hAnsi="Times New Roman" w:cs="Times New Roman"/>
                <w:color w:val="auto"/>
                <w:sz w:val="22"/>
                <w:szCs w:val="22"/>
              </w:rPr>
              <w:softHyphen/>
              <w:t>ках народов России.</w:t>
            </w:r>
          </w:p>
          <w:p w:rsidR="00D564D0" w:rsidRPr="00635CEF" w:rsidRDefault="00D564D0" w:rsidP="00D564D0">
            <w:pPr>
              <w:pStyle w:val="12"/>
              <w:rPr>
                <w:rFonts w:ascii="Times New Roman" w:hAnsi="Times New Roman" w:cs="Times New Roman"/>
                <w:color w:val="auto"/>
                <w:sz w:val="22"/>
                <w:szCs w:val="22"/>
              </w:rPr>
            </w:pPr>
            <w:r w:rsidRPr="00635CEF">
              <w:rPr>
                <w:rStyle w:val="4"/>
                <w:rFonts w:eastAsia="SimSun"/>
                <w:color w:val="auto"/>
                <w:sz w:val="22"/>
                <w:szCs w:val="22"/>
              </w:rPr>
              <w:t xml:space="preserve">Участвовать </w:t>
            </w:r>
            <w:r w:rsidRPr="00635CEF">
              <w:rPr>
                <w:rFonts w:ascii="Times New Roman" w:hAnsi="Times New Roman" w:cs="Times New Roman"/>
                <w:color w:val="auto"/>
                <w:sz w:val="22"/>
                <w:szCs w:val="22"/>
              </w:rPr>
              <w:t>в сценическом воплощении  фрагментов оперных спектаклей.</w:t>
            </w:r>
          </w:p>
          <w:p w:rsidR="00D564D0" w:rsidRPr="00635CEF" w:rsidRDefault="00D564D0" w:rsidP="00D564D0">
            <w:pPr>
              <w:rPr>
                <w:rFonts w:ascii="Times New Roman" w:hAnsi="Times New Roman" w:cs="Times New Roman"/>
              </w:rPr>
            </w:pPr>
            <w:r w:rsidRPr="00635CEF">
              <w:rPr>
                <w:rFonts w:ascii="Times New Roman" w:hAnsi="Times New Roman" w:cs="Times New Roman"/>
              </w:rPr>
              <w:t xml:space="preserve">Выразительно, интонационно осмысленно </w:t>
            </w:r>
            <w:r w:rsidRPr="00635CEF">
              <w:rPr>
                <w:rStyle w:val="4"/>
                <w:color w:val="auto"/>
                <w:sz w:val="22"/>
                <w:szCs w:val="22"/>
              </w:rPr>
              <w:t>ис</w:t>
            </w:r>
            <w:r w:rsidRPr="00635CEF">
              <w:rPr>
                <w:rStyle w:val="4"/>
                <w:color w:val="auto"/>
                <w:sz w:val="22"/>
                <w:szCs w:val="22"/>
              </w:rPr>
              <w:softHyphen/>
              <w:t xml:space="preserve">полнять </w:t>
            </w:r>
            <w:r w:rsidRPr="00635CEF">
              <w:rPr>
                <w:rFonts w:ascii="Times New Roman" w:hAnsi="Times New Roman" w:cs="Times New Roman"/>
              </w:rPr>
              <w:t>сочинения разных жанров и стилей</w:t>
            </w:r>
          </w:p>
        </w:tc>
        <w:tc>
          <w:tcPr>
            <w:tcW w:w="3080" w:type="dxa"/>
            <w:vMerge w:val="restart"/>
          </w:tcPr>
          <w:p w:rsidR="00D564D0" w:rsidRPr="00635CEF" w:rsidRDefault="00D564D0" w:rsidP="00D564D0">
            <w:pPr>
              <w:pStyle w:val="a9"/>
              <w:shd w:val="clear" w:color="auto" w:fill="F5F5F5"/>
              <w:spacing w:before="0" w:beforeAutospacing="0" w:after="0" w:afterAutospacing="0"/>
              <w:jc w:val="both"/>
              <w:rPr>
                <w:color w:val="000000"/>
                <w:sz w:val="22"/>
                <w:szCs w:val="22"/>
              </w:rPr>
            </w:pPr>
          </w:p>
          <w:p w:rsidR="00D564D0" w:rsidRPr="00635CEF" w:rsidRDefault="00D564D0" w:rsidP="00D564D0">
            <w:pPr>
              <w:pStyle w:val="a9"/>
              <w:shd w:val="clear" w:color="auto" w:fill="FFFFFF"/>
              <w:spacing w:before="0" w:beforeAutospacing="0" w:after="0" w:afterAutospacing="0"/>
              <w:jc w:val="both"/>
              <w:rPr>
                <w:sz w:val="22"/>
                <w:szCs w:val="22"/>
              </w:rPr>
            </w:pPr>
            <w:r w:rsidRPr="00635CEF">
              <w:rPr>
                <w:sz w:val="22"/>
                <w:szCs w:val="22"/>
              </w:rPr>
              <w:t>Осмысление значения фольклора в жизни каждого народа: осознание своей гражданской идентичности.</w:t>
            </w:r>
          </w:p>
          <w:p w:rsidR="00D564D0" w:rsidRPr="00635CEF" w:rsidRDefault="00D564D0" w:rsidP="00D564D0">
            <w:pPr>
              <w:pStyle w:val="a9"/>
              <w:shd w:val="clear" w:color="auto" w:fill="FFFFFF"/>
              <w:spacing w:before="0" w:beforeAutospacing="0" w:after="0" w:afterAutospacing="0"/>
              <w:jc w:val="both"/>
              <w:rPr>
                <w:sz w:val="22"/>
                <w:szCs w:val="22"/>
              </w:rPr>
            </w:pPr>
          </w:p>
          <w:p w:rsidR="00D564D0" w:rsidRPr="00635CEF" w:rsidRDefault="00D564D0" w:rsidP="00D564D0">
            <w:pPr>
              <w:pStyle w:val="a9"/>
              <w:shd w:val="clear" w:color="auto" w:fill="FFFFFF"/>
              <w:spacing w:before="0" w:beforeAutospacing="0" w:after="0" w:afterAutospacing="0"/>
              <w:jc w:val="both"/>
              <w:rPr>
                <w:sz w:val="22"/>
                <w:szCs w:val="22"/>
              </w:rPr>
            </w:pPr>
            <w:r w:rsidRPr="00635CEF">
              <w:rPr>
                <w:sz w:val="22"/>
                <w:szCs w:val="22"/>
              </w:rPr>
              <w:t xml:space="preserve"> Воспитание готовности общаться и взаимодействовать в процессе ан</w:t>
            </w:r>
            <w:r w:rsidRPr="00635CEF">
              <w:rPr>
                <w:sz w:val="22"/>
                <w:szCs w:val="22"/>
              </w:rPr>
              <w:softHyphen/>
              <w:t>самблевого, коллективного (хорового и инструментального) воплощения различных образов национального фолькло</w:t>
            </w:r>
            <w:r w:rsidRPr="00635CEF">
              <w:rPr>
                <w:sz w:val="22"/>
                <w:szCs w:val="22"/>
              </w:rPr>
              <w:softHyphen/>
              <w:t>ра.</w:t>
            </w:r>
          </w:p>
          <w:p w:rsidR="00D564D0" w:rsidRPr="00635CEF" w:rsidRDefault="00D564D0" w:rsidP="00D564D0">
            <w:pPr>
              <w:pStyle w:val="a9"/>
              <w:shd w:val="clear" w:color="auto" w:fill="FFFFFF"/>
              <w:spacing w:before="0" w:beforeAutospacing="0" w:after="0" w:afterAutospacing="0"/>
              <w:jc w:val="both"/>
              <w:rPr>
                <w:sz w:val="22"/>
                <w:szCs w:val="22"/>
              </w:rPr>
            </w:pPr>
          </w:p>
          <w:p w:rsidR="00D564D0" w:rsidRPr="00635CEF" w:rsidRDefault="00D564D0" w:rsidP="00D564D0">
            <w:pPr>
              <w:pStyle w:val="a9"/>
              <w:shd w:val="clear" w:color="auto" w:fill="FFFFFF"/>
              <w:spacing w:before="0" w:beforeAutospacing="0" w:after="0" w:afterAutospacing="0"/>
              <w:jc w:val="both"/>
              <w:rPr>
                <w:sz w:val="22"/>
                <w:szCs w:val="22"/>
              </w:rPr>
            </w:pPr>
            <w:r w:rsidRPr="00635CEF">
              <w:rPr>
                <w:sz w:val="22"/>
                <w:szCs w:val="22"/>
              </w:rPr>
              <w:t>Через устное народное творчество (сказку, былину), формировать интерес к русской музыкальной культуре.</w:t>
            </w:r>
          </w:p>
          <w:p w:rsidR="00D564D0" w:rsidRPr="00635CEF" w:rsidRDefault="00D564D0" w:rsidP="00D564D0">
            <w:pPr>
              <w:pStyle w:val="a9"/>
              <w:shd w:val="clear" w:color="auto" w:fill="FFFFFF"/>
              <w:spacing w:before="0" w:beforeAutospacing="0" w:after="0" w:afterAutospacing="0"/>
              <w:jc w:val="both"/>
              <w:rPr>
                <w:sz w:val="22"/>
                <w:szCs w:val="22"/>
              </w:rPr>
            </w:pPr>
          </w:p>
          <w:p w:rsidR="00D564D0" w:rsidRPr="00635CEF" w:rsidRDefault="00D564D0" w:rsidP="00D564D0">
            <w:pPr>
              <w:pStyle w:val="a9"/>
              <w:shd w:val="clear" w:color="auto" w:fill="FFFFFF"/>
              <w:spacing w:before="0" w:beforeAutospacing="0" w:after="0" w:afterAutospacing="0"/>
              <w:jc w:val="both"/>
              <w:rPr>
                <w:rStyle w:val="4"/>
                <w:rFonts w:eastAsia="SimSun"/>
                <w:b w:val="0"/>
                <w:bCs w:val="0"/>
                <w:color w:val="auto"/>
                <w:sz w:val="22"/>
                <w:szCs w:val="22"/>
              </w:rPr>
            </w:pPr>
            <w:r w:rsidRPr="00635CEF">
              <w:rPr>
                <w:sz w:val="22"/>
                <w:szCs w:val="22"/>
              </w:rPr>
              <w:t>Воспитание уважения к отечественным традициям, местным обычаям, осознание своей этнической и национальной принадлежности.</w:t>
            </w:r>
          </w:p>
        </w:tc>
      </w:tr>
      <w:tr w:rsidR="00D564D0" w:rsidRPr="00635CEF" w:rsidTr="00635CEF">
        <w:trPr>
          <w:trHeight w:val="2150"/>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15</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«Настрою гусли на старинный лад…»Певцы русской старины (Баян, Садко)</w:t>
            </w:r>
          </w:p>
          <w:p w:rsidR="00D564D0" w:rsidRPr="00635CEF" w:rsidRDefault="00D564D0" w:rsidP="00D564D0">
            <w:pPr>
              <w:rPr>
                <w:rFonts w:ascii="Times New Roman" w:hAnsi="Times New Roman" w:cs="Times New Roman"/>
                <w:b/>
              </w:rPr>
            </w:pPr>
            <w:r w:rsidRPr="00635CEF">
              <w:rPr>
                <w:rFonts w:ascii="Times New Roman" w:hAnsi="Times New Roman" w:cs="Times New Roman"/>
                <w:b/>
              </w:rPr>
              <w:t>Промежуточный контроль</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rPr>
                <w:rFonts w:ascii="Times New Roman" w:hAnsi="Times New Roman" w:cs="Times New Roman"/>
              </w:rPr>
            </w:pPr>
          </w:p>
        </w:tc>
        <w:tc>
          <w:tcPr>
            <w:tcW w:w="3080" w:type="dxa"/>
            <w:vMerge/>
          </w:tcPr>
          <w:p w:rsidR="00D564D0" w:rsidRPr="00635CEF" w:rsidRDefault="00D564D0" w:rsidP="00D564D0">
            <w:pPr>
              <w:rPr>
                <w:rFonts w:ascii="Times New Roman" w:hAnsi="Times New Roman" w:cs="Times New Roman"/>
              </w:rPr>
            </w:pPr>
          </w:p>
        </w:tc>
      </w:tr>
      <w:tr w:rsidR="00D564D0" w:rsidRPr="00635CEF" w:rsidTr="00635CEF">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16</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Образы народных сказителей и певцов в русских операх. Обобщающий урок.</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821"/>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17</w:t>
            </w:r>
          </w:p>
        </w:tc>
        <w:tc>
          <w:tcPr>
            <w:tcW w:w="2310" w:type="dxa"/>
          </w:tcPr>
          <w:p w:rsidR="00D564D0" w:rsidRPr="00635CEF" w:rsidRDefault="00D564D0" w:rsidP="00D564D0">
            <w:pPr>
              <w:jc w:val="both"/>
              <w:rPr>
                <w:rFonts w:ascii="Times New Roman" w:hAnsi="Times New Roman" w:cs="Times New Roman"/>
              </w:rPr>
            </w:pPr>
            <w:r w:rsidRPr="00635CEF">
              <w:rPr>
                <w:rFonts w:ascii="Times New Roman" w:hAnsi="Times New Roman" w:cs="Times New Roman"/>
              </w:rPr>
              <w:t xml:space="preserve">Масленица – праздник русского народа. </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846"/>
        </w:trPr>
        <w:tc>
          <w:tcPr>
            <w:tcW w:w="770" w:type="dxa"/>
          </w:tcPr>
          <w:p w:rsidR="00D564D0" w:rsidRPr="00635CEF" w:rsidRDefault="00D564D0" w:rsidP="00D564D0">
            <w:pPr>
              <w:jc w:val="center"/>
              <w:rPr>
                <w:rFonts w:ascii="Times New Roman" w:hAnsi="Times New Roman" w:cs="Times New Roman"/>
              </w:rPr>
            </w:pP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b/>
              </w:rPr>
              <w:t>Раздел 5. В музыкальном театре.</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6</w:t>
            </w:r>
          </w:p>
        </w:tc>
        <w:tc>
          <w:tcPr>
            <w:tcW w:w="2860" w:type="dxa"/>
          </w:tcPr>
          <w:p w:rsidR="00D564D0" w:rsidRPr="00635CEF" w:rsidRDefault="00D564D0" w:rsidP="00D564D0">
            <w:pPr>
              <w:rPr>
                <w:rFonts w:ascii="Times New Roman" w:hAnsi="Times New Roman" w:cs="Times New Roman"/>
              </w:rPr>
            </w:pPr>
          </w:p>
        </w:tc>
        <w:tc>
          <w:tcPr>
            <w:tcW w:w="3080" w:type="dxa"/>
          </w:tcPr>
          <w:p w:rsidR="00D564D0" w:rsidRPr="00635CEF" w:rsidRDefault="00D564D0" w:rsidP="00D564D0">
            <w:pPr>
              <w:rPr>
                <w:rFonts w:ascii="Times New Roman" w:hAnsi="Times New Roman" w:cs="Times New Roman"/>
              </w:rPr>
            </w:pPr>
          </w:p>
        </w:tc>
      </w:tr>
      <w:tr w:rsidR="00D564D0" w:rsidRPr="00635CEF" w:rsidTr="00635CEF">
        <w:trPr>
          <w:trHeight w:val="987"/>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18</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Опера «Руслан и Людмила» М.И. Глинки.</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val="restart"/>
          </w:tcPr>
          <w:p w:rsidR="00D564D0" w:rsidRPr="00635CEF" w:rsidRDefault="00D564D0" w:rsidP="00D564D0">
            <w:pPr>
              <w:shd w:val="clear" w:color="auto" w:fill="FFFFFF"/>
              <w:spacing w:line="278" w:lineRule="exact"/>
              <w:rPr>
                <w:rFonts w:ascii="Times New Roman" w:hAnsi="Times New Roman" w:cs="Times New Roman"/>
                <w:color w:val="000000"/>
              </w:rPr>
            </w:pPr>
            <w:r w:rsidRPr="00635CEF">
              <w:rPr>
                <w:rFonts w:ascii="Times New Roman" w:hAnsi="Times New Roman" w:cs="Times New Roman"/>
                <w:b/>
                <w:color w:val="000000"/>
              </w:rPr>
              <w:t>Понимать</w:t>
            </w:r>
            <w:r w:rsidRPr="00635CEF">
              <w:rPr>
                <w:rFonts w:ascii="Times New Roman" w:hAnsi="Times New Roman" w:cs="Times New Roman"/>
                <w:color w:val="000000"/>
              </w:rPr>
              <w:t xml:space="preserve"> значение дирижера, ре</w:t>
            </w:r>
            <w:r w:rsidRPr="00635CEF">
              <w:rPr>
                <w:rFonts w:ascii="Times New Roman" w:hAnsi="Times New Roman" w:cs="Times New Roman"/>
                <w:color w:val="000000"/>
              </w:rPr>
              <w:softHyphen/>
              <w:t xml:space="preserve">жиссера, художника-постановщика в </w:t>
            </w:r>
            <w:r w:rsidRPr="00635CEF">
              <w:rPr>
                <w:rFonts w:ascii="Times New Roman" w:hAnsi="Times New Roman" w:cs="Times New Roman"/>
                <w:color w:val="000000"/>
              </w:rPr>
              <w:lastRenderedPageBreak/>
              <w:t xml:space="preserve">создании музыкального спектакля. </w:t>
            </w:r>
          </w:p>
          <w:p w:rsidR="00D564D0" w:rsidRPr="00635CEF" w:rsidRDefault="00D564D0" w:rsidP="00D564D0">
            <w:pPr>
              <w:shd w:val="clear" w:color="auto" w:fill="FFFFFF"/>
              <w:spacing w:line="278" w:lineRule="exact"/>
              <w:rPr>
                <w:rFonts w:ascii="Times New Roman" w:hAnsi="Times New Roman" w:cs="Times New Roman"/>
                <w:color w:val="000000"/>
              </w:rPr>
            </w:pPr>
            <w:r w:rsidRPr="00635CEF">
              <w:rPr>
                <w:rFonts w:ascii="Times New Roman" w:hAnsi="Times New Roman" w:cs="Times New Roman"/>
                <w:b/>
                <w:color w:val="000000"/>
              </w:rPr>
              <w:t xml:space="preserve">Участвовать </w:t>
            </w:r>
            <w:r w:rsidRPr="00635CEF">
              <w:rPr>
                <w:rFonts w:ascii="Times New Roman" w:hAnsi="Times New Roman" w:cs="Times New Roman"/>
                <w:color w:val="000000"/>
              </w:rPr>
              <w:t>в сценическом вопло</w:t>
            </w:r>
            <w:r w:rsidRPr="00635CEF">
              <w:rPr>
                <w:rFonts w:ascii="Times New Roman" w:hAnsi="Times New Roman" w:cs="Times New Roman"/>
                <w:color w:val="000000"/>
              </w:rPr>
              <w:softHyphen/>
              <w:t>щении отдельных фрагментов музы</w:t>
            </w:r>
            <w:r w:rsidRPr="00635CEF">
              <w:rPr>
                <w:rFonts w:ascii="Times New Roman" w:hAnsi="Times New Roman" w:cs="Times New Roman"/>
                <w:color w:val="000000"/>
              </w:rPr>
              <w:softHyphen/>
              <w:t>кального спектакля (дирижер, режис</w:t>
            </w:r>
            <w:r w:rsidRPr="00635CEF">
              <w:rPr>
                <w:rFonts w:ascii="Times New Roman" w:hAnsi="Times New Roman" w:cs="Times New Roman"/>
                <w:color w:val="000000"/>
              </w:rPr>
              <w:softHyphen/>
              <w:t xml:space="preserve">сер, действующие лица и др.). </w:t>
            </w:r>
          </w:p>
          <w:p w:rsidR="00D564D0" w:rsidRPr="00635CEF" w:rsidRDefault="00D564D0" w:rsidP="00D564D0">
            <w:pPr>
              <w:shd w:val="clear" w:color="auto" w:fill="FFFFFF"/>
              <w:spacing w:line="278" w:lineRule="exact"/>
              <w:rPr>
                <w:rFonts w:ascii="Times New Roman" w:hAnsi="Times New Roman" w:cs="Times New Roman"/>
                <w:color w:val="000000"/>
              </w:rPr>
            </w:pPr>
            <w:r w:rsidRPr="00635CEF">
              <w:rPr>
                <w:rFonts w:ascii="Times New Roman" w:hAnsi="Times New Roman" w:cs="Times New Roman"/>
                <w:b/>
                <w:color w:val="000000"/>
              </w:rPr>
              <w:t>Понимать</w:t>
            </w:r>
            <w:r w:rsidRPr="00635CEF">
              <w:rPr>
                <w:rFonts w:ascii="Times New Roman" w:hAnsi="Times New Roman" w:cs="Times New Roman"/>
                <w:color w:val="000000"/>
              </w:rPr>
              <w:t xml:space="preserve"> смысл и значение вступ</w:t>
            </w:r>
            <w:r w:rsidRPr="00635CEF">
              <w:rPr>
                <w:rFonts w:ascii="Times New Roman" w:hAnsi="Times New Roman" w:cs="Times New Roman"/>
                <w:color w:val="000000"/>
              </w:rPr>
              <w:softHyphen/>
              <w:t xml:space="preserve">ления, увертюры к опере и балету. </w:t>
            </w:r>
          </w:p>
          <w:p w:rsidR="00D564D0" w:rsidRPr="00635CEF" w:rsidRDefault="00D564D0" w:rsidP="00D564D0">
            <w:pPr>
              <w:shd w:val="clear" w:color="auto" w:fill="FFFFFF"/>
              <w:spacing w:line="278" w:lineRule="exact"/>
              <w:rPr>
                <w:rFonts w:ascii="Times New Roman" w:hAnsi="Times New Roman" w:cs="Times New Roman"/>
                <w:color w:val="000000"/>
              </w:rPr>
            </w:pPr>
            <w:r w:rsidRPr="00635CEF">
              <w:rPr>
                <w:rFonts w:ascii="Times New Roman" w:hAnsi="Times New Roman" w:cs="Times New Roman"/>
                <w:b/>
                <w:color w:val="000000"/>
              </w:rPr>
              <w:t>Сравнивать</w:t>
            </w:r>
            <w:r w:rsidRPr="00635CEF">
              <w:rPr>
                <w:rFonts w:ascii="Times New Roman" w:hAnsi="Times New Roman" w:cs="Times New Roman"/>
                <w:color w:val="000000"/>
              </w:rPr>
              <w:t xml:space="preserve"> образное содержание музыкальных тем по нотной записи. </w:t>
            </w:r>
          </w:p>
          <w:p w:rsidR="00D564D0" w:rsidRPr="00635CEF" w:rsidRDefault="00D564D0" w:rsidP="00D564D0">
            <w:pPr>
              <w:shd w:val="clear" w:color="auto" w:fill="FFFFFF"/>
              <w:spacing w:line="278" w:lineRule="exact"/>
              <w:rPr>
                <w:rFonts w:ascii="Times New Roman" w:hAnsi="Times New Roman" w:cs="Times New Roman"/>
                <w:color w:val="000000"/>
              </w:rPr>
            </w:pPr>
            <w:r w:rsidRPr="00635CEF">
              <w:rPr>
                <w:rFonts w:ascii="Times New Roman" w:hAnsi="Times New Roman" w:cs="Times New Roman"/>
                <w:b/>
                <w:color w:val="000000"/>
              </w:rPr>
              <w:t xml:space="preserve">Воплощать </w:t>
            </w:r>
            <w:r w:rsidRPr="00635CEF">
              <w:rPr>
                <w:rFonts w:ascii="Times New Roman" w:hAnsi="Times New Roman" w:cs="Times New Roman"/>
                <w:color w:val="000000"/>
              </w:rPr>
              <w:t>в пении или в пласти</w:t>
            </w:r>
            <w:r w:rsidRPr="00635CEF">
              <w:rPr>
                <w:rFonts w:ascii="Times New Roman" w:hAnsi="Times New Roman" w:cs="Times New Roman"/>
                <w:color w:val="000000"/>
              </w:rPr>
              <w:softHyphen/>
              <w:t xml:space="preserve">ческом интонировании сценические образы. </w:t>
            </w:r>
          </w:p>
          <w:p w:rsidR="00D564D0" w:rsidRPr="00635CEF" w:rsidRDefault="00D564D0" w:rsidP="00D564D0">
            <w:pPr>
              <w:shd w:val="clear" w:color="auto" w:fill="FFFFFF"/>
              <w:spacing w:line="278" w:lineRule="exact"/>
              <w:rPr>
                <w:rFonts w:ascii="Times New Roman" w:hAnsi="Times New Roman" w:cs="Times New Roman"/>
                <w:color w:val="000000"/>
              </w:rPr>
            </w:pPr>
            <w:r w:rsidRPr="00635CEF">
              <w:rPr>
                <w:rFonts w:ascii="Times New Roman" w:hAnsi="Times New Roman" w:cs="Times New Roman"/>
                <w:b/>
                <w:color w:val="000000"/>
              </w:rPr>
              <w:t>Исполнять</w:t>
            </w:r>
            <w:r w:rsidRPr="00635CEF">
              <w:rPr>
                <w:rFonts w:ascii="Times New Roman" w:hAnsi="Times New Roman" w:cs="Times New Roman"/>
                <w:color w:val="000000"/>
              </w:rPr>
              <w:t xml:space="preserve"> интонационно осмыс</w:t>
            </w:r>
            <w:r w:rsidRPr="00635CEF">
              <w:rPr>
                <w:rFonts w:ascii="Times New Roman" w:hAnsi="Times New Roman" w:cs="Times New Roman"/>
                <w:color w:val="000000"/>
              </w:rPr>
              <w:softHyphen/>
              <w:t>ленно мелодии песен, тем из мюзик</w:t>
            </w:r>
            <w:r w:rsidRPr="00635CEF">
              <w:rPr>
                <w:rFonts w:ascii="Times New Roman" w:hAnsi="Times New Roman" w:cs="Times New Roman"/>
                <w:color w:val="000000"/>
              </w:rPr>
              <w:softHyphen/>
              <w:t>лов, опер, балетов.</w:t>
            </w:r>
          </w:p>
          <w:p w:rsidR="00D564D0" w:rsidRPr="00635CEF" w:rsidRDefault="00D564D0" w:rsidP="00D564D0">
            <w:pPr>
              <w:rPr>
                <w:rFonts w:ascii="Times New Roman" w:hAnsi="Times New Roman" w:cs="Times New Roman"/>
              </w:rPr>
            </w:pPr>
          </w:p>
          <w:p w:rsidR="00D564D0" w:rsidRPr="00635CEF" w:rsidRDefault="00D564D0" w:rsidP="00D564D0">
            <w:pPr>
              <w:rPr>
                <w:rFonts w:ascii="Times New Roman" w:hAnsi="Times New Roman" w:cs="Times New Roman"/>
              </w:rPr>
            </w:pPr>
          </w:p>
          <w:p w:rsidR="00D564D0" w:rsidRPr="00635CEF" w:rsidRDefault="00D564D0" w:rsidP="00D564D0">
            <w:pPr>
              <w:rPr>
                <w:rFonts w:ascii="Times New Roman" w:hAnsi="Times New Roman" w:cs="Times New Roman"/>
              </w:rPr>
            </w:pPr>
          </w:p>
          <w:p w:rsidR="00D564D0" w:rsidRPr="00635CEF" w:rsidRDefault="00D564D0" w:rsidP="00D564D0">
            <w:pPr>
              <w:rPr>
                <w:rFonts w:ascii="Times New Roman" w:hAnsi="Times New Roman" w:cs="Times New Roman"/>
              </w:rPr>
            </w:pPr>
          </w:p>
        </w:tc>
        <w:tc>
          <w:tcPr>
            <w:tcW w:w="3080" w:type="dxa"/>
            <w:vMerge w:val="restart"/>
          </w:tcPr>
          <w:p w:rsidR="00D564D0" w:rsidRPr="00635CEF" w:rsidRDefault="00D564D0" w:rsidP="00D564D0">
            <w:pPr>
              <w:pStyle w:val="12"/>
              <w:jc w:val="both"/>
              <w:rPr>
                <w:rFonts w:ascii="Times New Roman" w:hAnsi="Times New Roman" w:cs="Times New Roman"/>
                <w:sz w:val="22"/>
                <w:szCs w:val="22"/>
              </w:rPr>
            </w:pPr>
            <w:r w:rsidRPr="00635CEF">
              <w:rPr>
                <w:rFonts w:ascii="Times New Roman" w:hAnsi="Times New Roman" w:cs="Times New Roman"/>
                <w:sz w:val="22"/>
                <w:szCs w:val="22"/>
                <w:shd w:val="clear" w:color="auto" w:fill="FFFFFF"/>
              </w:rPr>
              <w:lastRenderedPageBreak/>
              <w:t>Воспитывать любовь и интерес к сказочным произведениям в литературе и музыке;</w:t>
            </w:r>
          </w:p>
          <w:p w:rsidR="00D564D0" w:rsidRPr="00635CEF" w:rsidRDefault="00D564D0" w:rsidP="00D564D0">
            <w:pPr>
              <w:jc w:val="both"/>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lastRenderedPageBreak/>
              <w:t>Воспитание эмоционального отношения к искусству, воспитание общечеловеческих нравственных ценностей (доброты, отзывчивости, умения сопереживать, трудолюбия) через анализ        содержания произведения искусства.</w:t>
            </w:r>
          </w:p>
          <w:p w:rsidR="00D564D0" w:rsidRPr="00635CEF" w:rsidRDefault="00D564D0" w:rsidP="00D564D0">
            <w:pPr>
              <w:jc w:val="both"/>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t>Воспитывать положительное отношение к музыкальному театру.</w:t>
            </w:r>
          </w:p>
          <w:p w:rsidR="00D564D0" w:rsidRPr="00635CEF" w:rsidRDefault="00D564D0" w:rsidP="00D564D0">
            <w:pPr>
              <w:jc w:val="both"/>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t>Способствовать воспитанию устойчивого интереса к музыке, музыкальным театрам, потребности посещения музыкальных театров.</w:t>
            </w:r>
          </w:p>
          <w:p w:rsidR="00D564D0" w:rsidRPr="00635CEF" w:rsidRDefault="00D564D0" w:rsidP="00D564D0">
            <w:pPr>
              <w:jc w:val="both"/>
              <w:rPr>
                <w:rFonts w:ascii="Times New Roman" w:hAnsi="Times New Roman" w:cs="Times New Roman"/>
              </w:rPr>
            </w:pPr>
            <w:r w:rsidRPr="00635CEF">
              <w:rPr>
                <w:rFonts w:ascii="Times New Roman" w:hAnsi="Times New Roman" w:cs="Times New Roman"/>
                <w:color w:val="000000"/>
                <w:shd w:val="clear" w:color="auto" w:fill="FFFFFF"/>
              </w:rPr>
              <w:t>Прививать любовь к классической культуре. Формировать музыкальный вкус детей на основе лучших образцов мировой классической музыки.</w:t>
            </w:r>
          </w:p>
        </w:tc>
      </w:tr>
      <w:tr w:rsidR="00D564D0" w:rsidRPr="00635CEF" w:rsidTr="00635CEF">
        <w:trPr>
          <w:trHeight w:val="888"/>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lastRenderedPageBreak/>
              <w:t>19</w:t>
            </w:r>
          </w:p>
        </w:tc>
        <w:tc>
          <w:tcPr>
            <w:tcW w:w="2310" w:type="dxa"/>
          </w:tcPr>
          <w:p w:rsidR="00D564D0" w:rsidRPr="00635CEF" w:rsidRDefault="00D564D0" w:rsidP="00D564D0">
            <w:pPr>
              <w:jc w:val="both"/>
              <w:rPr>
                <w:rFonts w:ascii="Times New Roman" w:hAnsi="Times New Roman" w:cs="Times New Roman"/>
              </w:rPr>
            </w:pPr>
            <w:r w:rsidRPr="00635CEF">
              <w:rPr>
                <w:rFonts w:ascii="Times New Roman" w:hAnsi="Times New Roman" w:cs="Times New Roman"/>
              </w:rPr>
              <w:t xml:space="preserve">Опера «Орфей и </w:t>
            </w:r>
            <w:proofErr w:type="spellStart"/>
            <w:r w:rsidRPr="00635CEF">
              <w:rPr>
                <w:rFonts w:ascii="Times New Roman" w:hAnsi="Times New Roman" w:cs="Times New Roman"/>
              </w:rPr>
              <w:t>Эвридика</w:t>
            </w:r>
            <w:proofErr w:type="spellEnd"/>
            <w:r w:rsidRPr="00635CEF">
              <w:rPr>
                <w:rFonts w:ascii="Times New Roman" w:hAnsi="Times New Roman" w:cs="Times New Roman"/>
              </w:rPr>
              <w:t xml:space="preserve">» </w:t>
            </w:r>
            <w:proofErr w:type="spellStart"/>
            <w:r w:rsidRPr="00635CEF">
              <w:rPr>
                <w:rFonts w:ascii="Times New Roman" w:hAnsi="Times New Roman" w:cs="Times New Roman"/>
              </w:rPr>
              <w:t>К.</w:t>
            </w:r>
            <w:proofErr w:type="gramStart"/>
            <w:r w:rsidRPr="00635CEF">
              <w:rPr>
                <w:rFonts w:ascii="Times New Roman" w:hAnsi="Times New Roman" w:cs="Times New Roman"/>
              </w:rPr>
              <w:t>Глюка</w:t>
            </w:r>
            <w:proofErr w:type="spellEnd"/>
            <w:proofErr w:type="gramEnd"/>
            <w:r w:rsidRPr="00635CEF">
              <w:rPr>
                <w:rFonts w:ascii="Times New Roman" w:hAnsi="Times New Roman" w:cs="Times New Roman"/>
              </w:rPr>
              <w:t>.</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rPr>
                <w:rFonts w:ascii="Times New Roman" w:hAnsi="Times New Roman" w:cs="Times New Roman"/>
              </w:rPr>
            </w:pPr>
          </w:p>
        </w:tc>
        <w:tc>
          <w:tcPr>
            <w:tcW w:w="3080" w:type="dxa"/>
            <w:vMerge/>
          </w:tcPr>
          <w:p w:rsidR="00D564D0" w:rsidRPr="00635CEF" w:rsidRDefault="00D564D0" w:rsidP="00D564D0">
            <w:pPr>
              <w:rPr>
                <w:rFonts w:ascii="Times New Roman" w:hAnsi="Times New Roman" w:cs="Times New Roman"/>
              </w:rPr>
            </w:pPr>
          </w:p>
        </w:tc>
      </w:tr>
      <w:tr w:rsidR="00D564D0" w:rsidRPr="00635CEF" w:rsidTr="00635CEF">
        <w:trPr>
          <w:trHeight w:val="750"/>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lastRenderedPageBreak/>
              <w:t>20</w:t>
            </w:r>
          </w:p>
        </w:tc>
        <w:tc>
          <w:tcPr>
            <w:tcW w:w="2310" w:type="dxa"/>
          </w:tcPr>
          <w:p w:rsidR="00D564D0" w:rsidRPr="00635CEF" w:rsidRDefault="00D564D0" w:rsidP="00D564D0">
            <w:pPr>
              <w:jc w:val="both"/>
              <w:rPr>
                <w:rFonts w:ascii="Times New Roman" w:hAnsi="Times New Roman" w:cs="Times New Roman"/>
              </w:rPr>
            </w:pPr>
            <w:r w:rsidRPr="00635CEF">
              <w:rPr>
                <w:rFonts w:ascii="Times New Roman" w:hAnsi="Times New Roman" w:cs="Times New Roman"/>
              </w:rPr>
              <w:t xml:space="preserve">Опера «Снегурочка» Н.А.Римского </w:t>
            </w:r>
            <w:proofErr w:type="gramStart"/>
            <w:r w:rsidRPr="00635CEF">
              <w:rPr>
                <w:rFonts w:ascii="Times New Roman" w:hAnsi="Times New Roman" w:cs="Times New Roman"/>
              </w:rPr>
              <w:t>–К</w:t>
            </w:r>
            <w:proofErr w:type="gramEnd"/>
            <w:r w:rsidRPr="00635CEF">
              <w:rPr>
                <w:rFonts w:ascii="Times New Roman" w:hAnsi="Times New Roman" w:cs="Times New Roman"/>
              </w:rPr>
              <w:t>орсакова.</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rPr>
                <w:rFonts w:ascii="Times New Roman" w:hAnsi="Times New Roman" w:cs="Times New Roman"/>
              </w:rPr>
            </w:pPr>
          </w:p>
        </w:tc>
        <w:tc>
          <w:tcPr>
            <w:tcW w:w="3080" w:type="dxa"/>
            <w:vMerge/>
          </w:tcPr>
          <w:p w:rsidR="00D564D0" w:rsidRPr="00635CEF" w:rsidRDefault="00D564D0" w:rsidP="00D564D0">
            <w:pPr>
              <w:rPr>
                <w:rFonts w:ascii="Times New Roman" w:hAnsi="Times New Roman" w:cs="Times New Roman"/>
              </w:rPr>
            </w:pPr>
          </w:p>
        </w:tc>
      </w:tr>
      <w:tr w:rsidR="00D564D0" w:rsidRPr="00635CEF" w:rsidTr="00635CEF">
        <w:trPr>
          <w:trHeight w:val="1860"/>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21</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Образы природы в музыке Н.А. Римского-Корсакова. «Океан – море синее», вступление к опере «Садко».</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1303"/>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22</w:t>
            </w:r>
          </w:p>
        </w:tc>
        <w:tc>
          <w:tcPr>
            <w:tcW w:w="2310" w:type="dxa"/>
          </w:tcPr>
          <w:p w:rsidR="00D564D0" w:rsidRPr="00635CEF" w:rsidRDefault="00D564D0" w:rsidP="00D564D0">
            <w:pPr>
              <w:shd w:val="clear" w:color="auto" w:fill="FFFFFF"/>
              <w:spacing w:line="264" w:lineRule="exact"/>
              <w:rPr>
                <w:rFonts w:ascii="Times New Roman" w:hAnsi="Times New Roman" w:cs="Times New Roman"/>
              </w:rPr>
            </w:pPr>
            <w:r w:rsidRPr="00635CEF">
              <w:rPr>
                <w:rFonts w:ascii="Times New Roman" w:hAnsi="Times New Roman" w:cs="Times New Roman"/>
              </w:rPr>
              <w:t xml:space="preserve">Образы добра и зла в балете «Спящая красавица» П.И.Чайковского. </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697"/>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23</w:t>
            </w:r>
          </w:p>
        </w:tc>
        <w:tc>
          <w:tcPr>
            <w:tcW w:w="2310" w:type="dxa"/>
          </w:tcPr>
          <w:p w:rsidR="00D564D0" w:rsidRPr="00635CEF" w:rsidRDefault="00D564D0" w:rsidP="00D564D0">
            <w:pPr>
              <w:jc w:val="both"/>
              <w:rPr>
                <w:rFonts w:ascii="Times New Roman" w:hAnsi="Times New Roman" w:cs="Times New Roman"/>
              </w:rPr>
            </w:pPr>
            <w:r w:rsidRPr="00635CEF">
              <w:rPr>
                <w:rFonts w:ascii="Times New Roman" w:hAnsi="Times New Roman" w:cs="Times New Roman"/>
              </w:rPr>
              <w:t>В современных ритмах. Мюзиклы.</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573"/>
        </w:trPr>
        <w:tc>
          <w:tcPr>
            <w:tcW w:w="770" w:type="dxa"/>
          </w:tcPr>
          <w:p w:rsidR="00D564D0" w:rsidRPr="00635CEF" w:rsidRDefault="00D564D0" w:rsidP="00D564D0">
            <w:pPr>
              <w:jc w:val="center"/>
              <w:rPr>
                <w:rFonts w:ascii="Times New Roman" w:hAnsi="Times New Roman" w:cs="Times New Roman"/>
              </w:rPr>
            </w:pP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b/>
              </w:rPr>
              <w:t>Раздел 6. В концертном зале.</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6</w:t>
            </w:r>
          </w:p>
        </w:tc>
        <w:tc>
          <w:tcPr>
            <w:tcW w:w="2860" w:type="dxa"/>
          </w:tcPr>
          <w:p w:rsidR="00D564D0" w:rsidRPr="00635CEF" w:rsidRDefault="00D564D0" w:rsidP="00D564D0">
            <w:pPr>
              <w:jc w:val="center"/>
              <w:rPr>
                <w:rFonts w:ascii="Times New Roman" w:hAnsi="Times New Roman" w:cs="Times New Roman"/>
              </w:rPr>
            </w:pPr>
          </w:p>
        </w:tc>
        <w:tc>
          <w:tcPr>
            <w:tcW w:w="3080" w:type="dxa"/>
          </w:tcPr>
          <w:p w:rsidR="00D564D0" w:rsidRPr="00635CEF" w:rsidRDefault="00D564D0" w:rsidP="00D564D0">
            <w:pPr>
              <w:jc w:val="center"/>
              <w:rPr>
                <w:rFonts w:ascii="Times New Roman" w:hAnsi="Times New Roman" w:cs="Times New Roman"/>
              </w:rPr>
            </w:pPr>
          </w:p>
        </w:tc>
      </w:tr>
      <w:tr w:rsidR="00D564D0" w:rsidRPr="00635CEF" w:rsidTr="00635CEF">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24</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Музыкальное состязание. Инструментальный концерт.</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val="restart"/>
          </w:tcPr>
          <w:p w:rsidR="00D564D0" w:rsidRPr="00635CEF" w:rsidRDefault="00D564D0" w:rsidP="00D564D0">
            <w:pPr>
              <w:shd w:val="clear" w:color="auto" w:fill="FFFFFF"/>
              <w:spacing w:line="278" w:lineRule="exact"/>
              <w:rPr>
                <w:rFonts w:ascii="Times New Roman" w:hAnsi="Times New Roman" w:cs="Times New Roman"/>
                <w:color w:val="000000"/>
              </w:rPr>
            </w:pPr>
            <w:r w:rsidRPr="00635CEF">
              <w:rPr>
                <w:rFonts w:ascii="Times New Roman" w:hAnsi="Times New Roman" w:cs="Times New Roman"/>
                <w:b/>
                <w:color w:val="000000"/>
              </w:rPr>
              <w:t>Наблюдать</w:t>
            </w:r>
            <w:r w:rsidRPr="00635CEF">
              <w:rPr>
                <w:rFonts w:ascii="Times New Roman" w:hAnsi="Times New Roman" w:cs="Times New Roman"/>
                <w:color w:val="000000"/>
              </w:rPr>
              <w:t xml:space="preserve"> за развитием музыки разных форм и жанров. </w:t>
            </w:r>
          </w:p>
          <w:p w:rsidR="00D564D0" w:rsidRPr="00635CEF" w:rsidRDefault="00D564D0" w:rsidP="00D564D0">
            <w:pPr>
              <w:shd w:val="clear" w:color="auto" w:fill="FFFFFF"/>
              <w:spacing w:line="278" w:lineRule="exact"/>
              <w:rPr>
                <w:rFonts w:ascii="Times New Roman" w:hAnsi="Times New Roman" w:cs="Times New Roman"/>
                <w:color w:val="000000"/>
              </w:rPr>
            </w:pPr>
            <w:r w:rsidRPr="00635CEF">
              <w:rPr>
                <w:rFonts w:ascii="Times New Roman" w:hAnsi="Times New Roman" w:cs="Times New Roman"/>
                <w:b/>
                <w:color w:val="000000"/>
              </w:rPr>
              <w:t>Узнавать</w:t>
            </w:r>
            <w:r w:rsidRPr="00635CEF">
              <w:rPr>
                <w:rFonts w:ascii="Times New Roman" w:hAnsi="Times New Roman" w:cs="Times New Roman"/>
                <w:color w:val="000000"/>
              </w:rPr>
              <w:t xml:space="preserve"> стилевые особенности, характерные черты музыкальной речи разных композиторов. </w:t>
            </w:r>
          </w:p>
          <w:p w:rsidR="00D564D0" w:rsidRPr="00635CEF" w:rsidRDefault="00D564D0" w:rsidP="00D564D0">
            <w:pPr>
              <w:shd w:val="clear" w:color="auto" w:fill="FFFFFF"/>
              <w:spacing w:line="278" w:lineRule="exact"/>
              <w:rPr>
                <w:rFonts w:ascii="Times New Roman" w:hAnsi="Times New Roman" w:cs="Times New Roman"/>
                <w:b/>
                <w:i/>
                <w:color w:val="000000"/>
              </w:rPr>
            </w:pPr>
            <w:r w:rsidRPr="00635CEF">
              <w:rPr>
                <w:rFonts w:ascii="Times New Roman" w:hAnsi="Times New Roman" w:cs="Times New Roman"/>
                <w:b/>
                <w:color w:val="000000"/>
              </w:rPr>
              <w:t xml:space="preserve">Моделировать </w:t>
            </w:r>
            <w:r w:rsidRPr="00635CEF">
              <w:rPr>
                <w:rFonts w:ascii="Times New Roman" w:hAnsi="Times New Roman" w:cs="Times New Roman"/>
                <w:color w:val="000000"/>
              </w:rPr>
              <w:t xml:space="preserve">в графике </w:t>
            </w:r>
            <w:proofErr w:type="spellStart"/>
            <w:r w:rsidRPr="00635CEF">
              <w:rPr>
                <w:rFonts w:ascii="Times New Roman" w:hAnsi="Times New Roman" w:cs="Times New Roman"/>
                <w:color w:val="000000"/>
              </w:rPr>
              <w:t>звуковысотные</w:t>
            </w:r>
            <w:proofErr w:type="spellEnd"/>
            <w:r w:rsidRPr="00635CEF">
              <w:rPr>
                <w:rFonts w:ascii="Times New Roman" w:hAnsi="Times New Roman" w:cs="Times New Roman"/>
                <w:color w:val="000000"/>
              </w:rPr>
              <w:t xml:space="preserve"> и ритмические особенности мелодики произведения.</w:t>
            </w:r>
          </w:p>
          <w:p w:rsidR="00D564D0" w:rsidRPr="00635CEF" w:rsidRDefault="00D564D0" w:rsidP="00D564D0">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Определять </w:t>
            </w:r>
            <w:r w:rsidRPr="00635CEF">
              <w:rPr>
                <w:rFonts w:ascii="Times New Roman" w:hAnsi="Times New Roman" w:cs="Times New Roman"/>
                <w:color w:val="000000"/>
              </w:rPr>
              <w:t>виды музыки, сопо</w:t>
            </w:r>
            <w:r w:rsidRPr="00635CEF">
              <w:rPr>
                <w:rFonts w:ascii="Times New Roman" w:hAnsi="Times New Roman" w:cs="Times New Roman"/>
                <w:color w:val="000000"/>
              </w:rPr>
              <w:softHyphen/>
              <w:t xml:space="preserve">ставлять музыкальные </w:t>
            </w:r>
            <w:r w:rsidRPr="00635CEF">
              <w:rPr>
                <w:rFonts w:ascii="Times New Roman" w:hAnsi="Times New Roman" w:cs="Times New Roman"/>
                <w:color w:val="000000"/>
              </w:rPr>
              <w:lastRenderedPageBreak/>
              <w:t>образы в звуча</w:t>
            </w:r>
            <w:r w:rsidRPr="00635CEF">
              <w:rPr>
                <w:rFonts w:ascii="Times New Roman" w:hAnsi="Times New Roman" w:cs="Times New Roman"/>
                <w:color w:val="000000"/>
              </w:rPr>
              <w:softHyphen/>
              <w:t>нии различных музыкальных инстру</w:t>
            </w:r>
            <w:r w:rsidRPr="00635CEF">
              <w:rPr>
                <w:rFonts w:ascii="Times New Roman" w:hAnsi="Times New Roman" w:cs="Times New Roman"/>
                <w:color w:val="000000"/>
              </w:rPr>
              <w:softHyphen/>
              <w:t>ментов.</w:t>
            </w:r>
          </w:p>
          <w:p w:rsidR="00D564D0" w:rsidRPr="00635CEF" w:rsidRDefault="00D564D0" w:rsidP="00D564D0">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Различать </w:t>
            </w:r>
            <w:r w:rsidRPr="00635CEF">
              <w:rPr>
                <w:rFonts w:ascii="Times New Roman" w:hAnsi="Times New Roman" w:cs="Times New Roman"/>
                <w:color w:val="000000"/>
              </w:rPr>
              <w:t>на слух старинную и современную музыку.</w:t>
            </w:r>
          </w:p>
          <w:p w:rsidR="00D564D0" w:rsidRPr="00635CEF" w:rsidRDefault="00D564D0" w:rsidP="00D564D0">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Узнавать </w:t>
            </w:r>
            <w:r w:rsidRPr="00635CEF">
              <w:rPr>
                <w:rFonts w:ascii="Times New Roman" w:hAnsi="Times New Roman" w:cs="Times New Roman"/>
                <w:color w:val="000000"/>
              </w:rPr>
              <w:t>тембры музыкальных инструментов.</w:t>
            </w:r>
          </w:p>
          <w:p w:rsidR="00D564D0" w:rsidRPr="00635CEF" w:rsidRDefault="00D564D0" w:rsidP="00D564D0">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Знать </w:t>
            </w:r>
            <w:r w:rsidRPr="00635CEF">
              <w:rPr>
                <w:rFonts w:ascii="Times New Roman" w:hAnsi="Times New Roman" w:cs="Times New Roman"/>
                <w:color w:val="000000"/>
              </w:rPr>
              <w:t>исполнительские коллективы и имена известных исполнителей</w:t>
            </w:r>
          </w:p>
        </w:tc>
        <w:tc>
          <w:tcPr>
            <w:tcW w:w="3080" w:type="dxa"/>
            <w:vMerge w:val="restart"/>
          </w:tcPr>
          <w:p w:rsidR="00D564D0" w:rsidRPr="00635CEF" w:rsidRDefault="00D564D0" w:rsidP="00D564D0">
            <w:pPr>
              <w:jc w:val="both"/>
              <w:rPr>
                <w:rFonts w:ascii="Times New Roman" w:hAnsi="Times New Roman" w:cs="Times New Roman"/>
                <w:color w:val="000000"/>
                <w:shd w:val="clear" w:color="auto" w:fill="F5F5F5"/>
              </w:rPr>
            </w:pPr>
            <w:r w:rsidRPr="00635CEF">
              <w:rPr>
                <w:rFonts w:ascii="Times New Roman" w:hAnsi="Times New Roman" w:cs="Times New Roman"/>
                <w:color w:val="000000"/>
                <w:shd w:val="clear" w:color="auto" w:fill="FFFFFF"/>
              </w:rPr>
              <w:lastRenderedPageBreak/>
              <w:t xml:space="preserve">Воспитывать культуру слушания симфонической музыки, нравственные и эстетические чувства: любовь к родному краю, окружающему миру, способствовать повышению творческой активности, </w:t>
            </w:r>
            <w:r w:rsidRPr="00635CEF">
              <w:rPr>
                <w:rFonts w:ascii="Times New Roman" w:hAnsi="Times New Roman" w:cs="Times New Roman"/>
                <w:color w:val="000000"/>
                <w:shd w:val="clear" w:color="auto" w:fill="F5F5F5"/>
              </w:rPr>
              <w:t>восприимчивости каждого ребенка.</w:t>
            </w:r>
          </w:p>
          <w:p w:rsidR="00D564D0" w:rsidRPr="00635CEF" w:rsidRDefault="00D564D0" w:rsidP="00D564D0">
            <w:pPr>
              <w:jc w:val="both"/>
              <w:rPr>
                <w:rFonts w:ascii="Times New Roman" w:hAnsi="Times New Roman" w:cs="Times New Roman"/>
                <w:color w:val="000000"/>
                <w:shd w:val="clear" w:color="auto" w:fill="FFFFFF"/>
              </w:rPr>
            </w:pPr>
          </w:p>
          <w:p w:rsidR="00D564D0" w:rsidRPr="00635CEF" w:rsidRDefault="00D564D0" w:rsidP="00D564D0">
            <w:pPr>
              <w:jc w:val="both"/>
              <w:rPr>
                <w:rFonts w:ascii="Times New Roman" w:hAnsi="Times New Roman" w:cs="Times New Roman"/>
                <w:color w:val="000000"/>
                <w:shd w:val="clear" w:color="auto" w:fill="FFFFFF"/>
              </w:rPr>
            </w:pPr>
            <w:r w:rsidRPr="00635CEF">
              <w:rPr>
                <w:rFonts w:ascii="Times New Roman" w:hAnsi="Times New Roman" w:cs="Times New Roman"/>
                <w:bCs/>
                <w:color w:val="000000"/>
                <w:shd w:val="clear" w:color="auto" w:fill="FFFFFF"/>
              </w:rPr>
              <w:t>В</w:t>
            </w:r>
            <w:r w:rsidRPr="00635CEF">
              <w:rPr>
                <w:rFonts w:ascii="Times New Roman" w:hAnsi="Times New Roman" w:cs="Times New Roman"/>
                <w:color w:val="000000"/>
                <w:shd w:val="clear" w:color="auto" w:fill="FFFFFF"/>
              </w:rPr>
              <w:t xml:space="preserve">оспитывать интерес к творчеству русских и </w:t>
            </w:r>
            <w:r w:rsidRPr="00635CEF">
              <w:rPr>
                <w:rFonts w:ascii="Times New Roman" w:hAnsi="Times New Roman" w:cs="Times New Roman"/>
                <w:color w:val="000000"/>
                <w:shd w:val="clear" w:color="auto" w:fill="FFFFFF"/>
              </w:rPr>
              <w:lastRenderedPageBreak/>
              <w:t>зарубежных композиторов и художников, способствовать позитивному отношению к искусству, содействовать формированию эстетических потребностей, ценностей и чувств; анализировать и оценивать свою деятельность.</w:t>
            </w:r>
            <w:r w:rsidRPr="00635CEF">
              <w:rPr>
                <w:rFonts w:ascii="Times New Roman" w:hAnsi="Times New Roman" w:cs="Times New Roman"/>
                <w:color w:val="000000"/>
                <w:shd w:val="clear" w:color="auto" w:fill="F5F5F5"/>
              </w:rPr>
              <w:t xml:space="preserve">  </w:t>
            </w:r>
          </w:p>
          <w:p w:rsidR="00D564D0" w:rsidRPr="00635CEF" w:rsidRDefault="00D564D0" w:rsidP="00D564D0">
            <w:pPr>
              <w:shd w:val="clear" w:color="auto" w:fill="FFFFFF"/>
              <w:spacing w:line="278" w:lineRule="exact"/>
              <w:rPr>
                <w:rFonts w:ascii="Times New Roman" w:hAnsi="Times New Roman" w:cs="Times New Roman"/>
                <w:b/>
                <w:color w:val="000000"/>
              </w:rPr>
            </w:pPr>
          </w:p>
        </w:tc>
      </w:tr>
      <w:tr w:rsidR="00D564D0" w:rsidRPr="00635CEF" w:rsidTr="00635CEF">
        <w:trPr>
          <w:trHeight w:val="855"/>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25</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Музыкальные инструменты: флейта.</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994"/>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26</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Музыкальные инструменты: скрипка.</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980"/>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27</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 xml:space="preserve">Сюита «Пер </w:t>
            </w:r>
            <w:proofErr w:type="spellStart"/>
            <w:r w:rsidRPr="00635CEF">
              <w:rPr>
                <w:rFonts w:ascii="Times New Roman" w:hAnsi="Times New Roman" w:cs="Times New Roman"/>
              </w:rPr>
              <w:t>Гюнт</w:t>
            </w:r>
            <w:proofErr w:type="spellEnd"/>
            <w:r w:rsidRPr="00635CEF">
              <w:rPr>
                <w:rFonts w:ascii="Times New Roman" w:hAnsi="Times New Roman" w:cs="Times New Roman"/>
              </w:rPr>
              <w:t xml:space="preserve">» Э.Грига. Странствия </w:t>
            </w:r>
            <w:r w:rsidRPr="00635CEF">
              <w:rPr>
                <w:rFonts w:ascii="Times New Roman" w:hAnsi="Times New Roman" w:cs="Times New Roman"/>
              </w:rPr>
              <w:lastRenderedPageBreak/>
              <w:t xml:space="preserve">Пера </w:t>
            </w:r>
            <w:proofErr w:type="spellStart"/>
            <w:r w:rsidRPr="00635CEF">
              <w:rPr>
                <w:rFonts w:ascii="Times New Roman" w:hAnsi="Times New Roman" w:cs="Times New Roman"/>
              </w:rPr>
              <w:t>Гюнта</w:t>
            </w:r>
            <w:proofErr w:type="spellEnd"/>
            <w:r w:rsidRPr="00635CEF">
              <w:rPr>
                <w:rFonts w:ascii="Times New Roman" w:hAnsi="Times New Roman" w:cs="Times New Roman"/>
              </w:rPr>
              <w:t>.</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lastRenderedPageBreak/>
              <w:t>1</w:t>
            </w:r>
          </w:p>
        </w:tc>
        <w:tc>
          <w:tcPr>
            <w:tcW w:w="2860" w:type="dxa"/>
            <w:vMerge/>
          </w:tcPr>
          <w:p w:rsidR="00D564D0" w:rsidRPr="00635CEF" w:rsidRDefault="00D564D0" w:rsidP="00D564D0">
            <w:pPr>
              <w:jc w:val="center"/>
              <w:rPr>
                <w:rFonts w:ascii="Times New Roman" w:hAnsi="Times New Roman" w:cs="Times New Roman"/>
                <w:b/>
                <w:color w:val="000000"/>
              </w:rPr>
            </w:pPr>
          </w:p>
        </w:tc>
        <w:tc>
          <w:tcPr>
            <w:tcW w:w="3080" w:type="dxa"/>
            <w:vMerge/>
          </w:tcPr>
          <w:p w:rsidR="00D564D0" w:rsidRPr="00635CEF" w:rsidRDefault="00D564D0" w:rsidP="00D564D0">
            <w:pPr>
              <w:jc w:val="center"/>
              <w:rPr>
                <w:rFonts w:ascii="Times New Roman" w:hAnsi="Times New Roman" w:cs="Times New Roman"/>
                <w:b/>
                <w:color w:val="000000"/>
              </w:rPr>
            </w:pPr>
          </w:p>
        </w:tc>
      </w:tr>
      <w:tr w:rsidR="00D564D0" w:rsidRPr="00635CEF" w:rsidTr="00635CEF">
        <w:trPr>
          <w:trHeight w:val="1122"/>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lastRenderedPageBreak/>
              <w:t>28</w:t>
            </w:r>
          </w:p>
        </w:tc>
        <w:tc>
          <w:tcPr>
            <w:tcW w:w="2310" w:type="dxa"/>
          </w:tcPr>
          <w:p w:rsidR="00D564D0" w:rsidRPr="00635CEF" w:rsidRDefault="00D564D0" w:rsidP="00D564D0">
            <w:pPr>
              <w:jc w:val="both"/>
              <w:rPr>
                <w:rFonts w:ascii="Times New Roman" w:hAnsi="Times New Roman" w:cs="Times New Roman"/>
              </w:rPr>
            </w:pPr>
            <w:r w:rsidRPr="00635CEF">
              <w:rPr>
                <w:rFonts w:ascii="Times New Roman" w:hAnsi="Times New Roman" w:cs="Times New Roman"/>
              </w:rPr>
              <w:t>«Героическая» симфония. Призыв к мужеству.</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rPr>
          <w:trHeight w:val="679"/>
        </w:trPr>
        <w:tc>
          <w:tcPr>
            <w:tcW w:w="77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29</w:t>
            </w:r>
          </w:p>
        </w:tc>
        <w:tc>
          <w:tcPr>
            <w:tcW w:w="2310" w:type="dxa"/>
          </w:tcPr>
          <w:p w:rsidR="00D564D0" w:rsidRPr="00635CEF" w:rsidRDefault="00D564D0" w:rsidP="00D564D0">
            <w:pPr>
              <w:rPr>
                <w:rFonts w:ascii="Times New Roman" w:hAnsi="Times New Roman" w:cs="Times New Roman"/>
              </w:rPr>
            </w:pPr>
            <w:r w:rsidRPr="00635CEF">
              <w:rPr>
                <w:rFonts w:ascii="Times New Roman" w:hAnsi="Times New Roman" w:cs="Times New Roman"/>
              </w:rPr>
              <w:t>Мир Л.Бетховена.</w:t>
            </w:r>
          </w:p>
          <w:p w:rsidR="00D564D0" w:rsidRPr="00635CEF" w:rsidRDefault="00D564D0" w:rsidP="00D564D0">
            <w:pPr>
              <w:rPr>
                <w:rFonts w:ascii="Times New Roman" w:hAnsi="Times New Roman" w:cs="Times New Roman"/>
              </w:rPr>
            </w:pP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D564D0">
            <w:pPr>
              <w:jc w:val="center"/>
              <w:rPr>
                <w:rFonts w:ascii="Times New Roman" w:hAnsi="Times New Roman" w:cs="Times New Roman"/>
              </w:rPr>
            </w:pPr>
          </w:p>
        </w:tc>
        <w:tc>
          <w:tcPr>
            <w:tcW w:w="3080" w:type="dxa"/>
            <w:vMerge/>
          </w:tcPr>
          <w:p w:rsidR="00D564D0" w:rsidRPr="00635CEF" w:rsidRDefault="00D564D0" w:rsidP="00D564D0">
            <w:pPr>
              <w:jc w:val="center"/>
              <w:rPr>
                <w:rFonts w:ascii="Times New Roman" w:hAnsi="Times New Roman" w:cs="Times New Roman"/>
              </w:rPr>
            </w:pPr>
          </w:p>
        </w:tc>
      </w:tr>
      <w:tr w:rsidR="00D564D0" w:rsidRPr="00635CEF" w:rsidTr="00635CEF">
        <w:tc>
          <w:tcPr>
            <w:tcW w:w="770" w:type="dxa"/>
          </w:tcPr>
          <w:p w:rsidR="00D564D0" w:rsidRPr="00635CEF" w:rsidRDefault="00D564D0" w:rsidP="00D564D0">
            <w:pPr>
              <w:jc w:val="center"/>
              <w:rPr>
                <w:rFonts w:ascii="Times New Roman" w:hAnsi="Times New Roman" w:cs="Times New Roman"/>
              </w:rPr>
            </w:pPr>
          </w:p>
        </w:tc>
        <w:tc>
          <w:tcPr>
            <w:tcW w:w="2310" w:type="dxa"/>
          </w:tcPr>
          <w:p w:rsidR="00D564D0" w:rsidRPr="00635CEF" w:rsidRDefault="00D564D0" w:rsidP="00D564D0">
            <w:pPr>
              <w:rPr>
                <w:rFonts w:ascii="Times New Roman" w:hAnsi="Times New Roman" w:cs="Times New Roman"/>
                <w:b/>
              </w:rPr>
            </w:pPr>
            <w:r w:rsidRPr="00635CEF">
              <w:rPr>
                <w:rFonts w:ascii="Times New Roman" w:hAnsi="Times New Roman" w:cs="Times New Roman"/>
                <w:b/>
              </w:rPr>
              <w:t>Раздел 7.Чтоб музыкантом быть, так надобно уменье…</w:t>
            </w:r>
          </w:p>
        </w:tc>
        <w:tc>
          <w:tcPr>
            <w:tcW w:w="990" w:type="dxa"/>
          </w:tcPr>
          <w:p w:rsidR="00D564D0" w:rsidRPr="00635CEF" w:rsidRDefault="00D564D0" w:rsidP="00D564D0">
            <w:pPr>
              <w:jc w:val="center"/>
              <w:rPr>
                <w:rFonts w:ascii="Times New Roman" w:hAnsi="Times New Roman" w:cs="Times New Roman"/>
              </w:rPr>
            </w:pPr>
            <w:r w:rsidRPr="00635CEF">
              <w:rPr>
                <w:rFonts w:ascii="Times New Roman" w:hAnsi="Times New Roman" w:cs="Times New Roman"/>
              </w:rPr>
              <w:t>5</w:t>
            </w:r>
          </w:p>
        </w:tc>
        <w:tc>
          <w:tcPr>
            <w:tcW w:w="2860" w:type="dxa"/>
          </w:tcPr>
          <w:p w:rsidR="00D564D0" w:rsidRPr="00635CEF" w:rsidRDefault="00D564D0" w:rsidP="00D564D0">
            <w:pPr>
              <w:jc w:val="center"/>
              <w:rPr>
                <w:rFonts w:ascii="Times New Roman" w:hAnsi="Times New Roman" w:cs="Times New Roman"/>
              </w:rPr>
            </w:pPr>
          </w:p>
        </w:tc>
        <w:tc>
          <w:tcPr>
            <w:tcW w:w="3080" w:type="dxa"/>
          </w:tcPr>
          <w:p w:rsidR="00D564D0" w:rsidRPr="00635CEF" w:rsidRDefault="00D564D0" w:rsidP="00D564D0">
            <w:pPr>
              <w:jc w:val="center"/>
              <w:rPr>
                <w:rFonts w:ascii="Times New Roman" w:hAnsi="Times New Roman" w:cs="Times New Roman"/>
              </w:rPr>
            </w:pPr>
          </w:p>
        </w:tc>
      </w:tr>
      <w:tr w:rsidR="00D564D0" w:rsidRPr="00635CEF" w:rsidTr="00635CEF">
        <w:tc>
          <w:tcPr>
            <w:tcW w:w="77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30</w:t>
            </w:r>
          </w:p>
        </w:tc>
        <w:tc>
          <w:tcPr>
            <w:tcW w:w="2310" w:type="dxa"/>
          </w:tcPr>
          <w:p w:rsidR="00D564D0" w:rsidRPr="00635CEF" w:rsidRDefault="00D564D0" w:rsidP="0013763C">
            <w:pPr>
              <w:spacing w:line="240" w:lineRule="auto"/>
              <w:rPr>
                <w:rFonts w:ascii="Times New Roman" w:hAnsi="Times New Roman" w:cs="Times New Roman"/>
              </w:rPr>
            </w:pPr>
            <w:r w:rsidRPr="00635CEF">
              <w:rPr>
                <w:rFonts w:ascii="Times New Roman" w:hAnsi="Times New Roman" w:cs="Times New Roman"/>
              </w:rPr>
              <w:t>Острый ритм – джаза звуки.</w:t>
            </w:r>
          </w:p>
        </w:tc>
        <w:tc>
          <w:tcPr>
            <w:tcW w:w="99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1</w:t>
            </w:r>
          </w:p>
        </w:tc>
        <w:tc>
          <w:tcPr>
            <w:tcW w:w="2860" w:type="dxa"/>
            <w:vMerge w:val="restart"/>
          </w:tcPr>
          <w:p w:rsidR="0013763C" w:rsidRPr="00635CEF" w:rsidRDefault="00D564D0" w:rsidP="0013763C">
            <w:pPr>
              <w:shd w:val="clear" w:color="auto" w:fill="FFFFFF"/>
              <w:autoSpaceDE w:val="0"/>
              <w:autoSpaceDN w:val="0"/>
              <w:adjustRightInd w:val="0"/>
              <w:spacing w:line="240" w:lineRule="auto"/>
              <w:rPr>
                <w:rFonts w:ascii="Times New Roman" w:hAnsi="Times New Roman" w:cs="Times New Roman"/>
              </w:rPr>
            </w:pPr>
            <w:r w:rsidRPr="00635CEF">
              <w:rPr>
                <w:rFonts w:ascii="Times New Roman" w:hAnsi="Times New Roman" w:cs="Times New Roman"/>
                <w:b/>
                <w:bCs/>
                <w:color w:val="000000"/>
              </w:rPr>
              <w:t xml:space="preserve">Выявлять </w:t>
            </w:r>
            <w:r w:rsidRPr="00635CEF">
              <w:rPr>
                <w:rFonts w:ascii="Times New Roman" w:hAnsi="Times New Roman" w:cs="Times New Roman"/>
                <w:color w:val="000000"/>
              </w:rPr>
              <w:t>изменение музыкальных образов, озвученных различными инструментами.</w:t>
            </w:r>
          </w:p>
          <w:p w:rsidR="00D564D0" w:rsidRPr="00635CEF" w:rsidRDefault="00D564D0" w:rsidP="0013763C">
            <w:pPr>
              <w:shd w:val="clear" w:color="auto" w:fill="FFFFFF"/>
              <w:autoSpaceDE w:val="0"/>
              <w:autoSpaceDN w:val="0"/>
              <w:adjustRightInd w:val="0"/>
              <w:spacing w:line="240" w:lineRule="auto"/>
              <w:rPr>
                <w:rFonts w:ascii="Times New Roman" w:hAnsi="Times New Roman" w:cs="Times New Roman"/>
              </w:rPr>
            </w:pPr>
            <w:r w:rsidRPr="00635CEF">
              <w:rPr>
                <w:rFonts w:ascii="Times New Roman" w:hAnsi="Times New Roman" w:cs="Times New Roman"/>
                <w:b/>
                <w:bCs/>
                <w:color w:val="000000"/>
              </w:rPr>
              <w:t xml:space="preserve">Разбираться </w:t>
            </w:r>
            <w:r w:rsidRPr="00635CEF">
              <w:rPr>
                <w:rFonts w:ascii="Times New Roman" w:hAnsi="Times New Roman" w:cs="Times New Roman"/>
                <w:color w:val="000000"/>
              </w:rPr>
              <w:t>в элементах музы</w:t>
            </w:r>
            <w:r w:rsidRPr="00635CEF">
              <w:rPr>
                <w:rFonts w:ascii="Times New Roman" w:hAnsi="Times New Roman" w:cs="Times New Roman"/>
                <w:color w:val="000000"/>
              </w:rPr>
              <w:softHyphen/>
              <w:t>кальной (нотной) грамоты.</w:t>
            </w:r>
          </w:p>
          <w:p w:rsidR="00D564D0" w:rsidRPr="00635CEF" w:rsidRDefault="00D564D0" w:rsidP="0013763C">
            <w:pPr>
              <w:shd w:val="clear" w:color="auto" w:fill="FFFFFF"/>
              <w:autoSpaceDE w:val="0"/>
              <w:autoSpaceDN w:val="0"/>
              <w:adjustRightInd w:val="0"/>
              <w:spacing w:line="240" w:lineRule="auto"/>
              <w:rPr>
                <w:rFonts w:ascii="Times New Roman" w:hAnsi="Times New Roman" w:cs="Times New Roman"/>
              </w:rPr>
            </w:pPr>
            <w:r w:rsidRPr="00635CEF">
              <w:rPr>
                <w:rFonts w:ascii="Times New Roman" w:hAnsi="Times New Roman" w:cs="Times New Roman"/>
                <w:b/>
                <w:bCs/>
                <w:color w:val="000000"/>
              </w:rPr>
              <w:t xml:space="preserve">Импровизировать </w:t>
            </w:r>
            <w:r w:rsidRPr="00635CEF">
              <w:rPr>
                <w:rFonts w:ascii="Times New Roman" w:hAnsi="Times New Roman" w:cs="Times New Roman"/>
                <w:color w:val="000000"/>
              </w:rPr>
              <w:t>мелодии в соот</w:t>
            </w:r>
            <w:r w:rsidRPr="00635CEF">
              <w:rPr>
                <w:rFonts w:ascii="Times New Roman" w:hAnsi="Times New Roman" w:cs="Times New Roman"/>
                <w:color w:val="000000"/>
              </w:rPr>
              <w:softHyphen/>
              <w:t>ветствии с поэтическим содержанием в духе песни, танца, марша.</w:t>
            </w:r>
          </w:p>
          <w:p w:rsidR="00D564D0" w:rsidRPr="00635CEF" w:rsidRDefault="00D564D0" w:rsidP="0013763C">
            <w:pPr>
              <w:shd w:val="clear" w:color="auto" w:fill="FFFFFF"/>
              <w:autoSpaceDE w:val="0"/>
              <w:autoSpaceDN w:val="0"/>
              <w:adjustRightInd w:val="0"/>
              <w:spacing w:line="240" w:lineRule="auto"/>
              <w:rPr>
                <w:rFonts w:ascii="Times New Roman" w:hAnsi="Times New Roman" w:cs="Times New Roman"/>
              </w:rPr>
            </w:pPr>
            <w:r w:rsidRPr="00635CEF">
              <w:rPr>
                <w:rFonts w:ascii="Times New Roman" w:hAnsi="Times New Roman" w:cs="Times New Roman"/>
                <w:b/>
                <w:bCs/>
                <w:color w:val="000000"/>
              </w:rPr>
              <w:t xml:space="preserve">Определять </w:t>
            </w:r>
            <w:r w:rsidRPr="00635CEF">
              <w:rPr>
                <w:rFonts w:ascii="Times New Roman" w:hAnsi="Times New Roman" w:cs="Times New Roman"/>
                <w:color w:val="000000"/>
              </w:rPr>
              <w:t>особенности построе</w:t>
            </w:r>
            <w:r w:rsidRPr="00635CEF">
              <w:rPr>
                <w:rFonts w:ascii="Times New Roman" w:hAnsi="Times New Roman" w:cs="Times New Roman"/>
                <w:color w:val="000000"/>
              </w:rPr>
              <w:softHyphen/>
              <w:t>ния (формы) музыкальных сочине</w:t>
            </w:r>
            <w:r w:rsidRPr="00635CEF">
              <w:rPr>
                <w:rFonts w:ascii="Times New Roman" w:hAnsi="Times New Roman" w:cs="Times New Roman"/>
                <w:color w:val="000000"/>
              </w:rPr>
              <w:softHyphen/>
              <w:t>ний.</w:t>
            </w:r>
          </w:p>
          <w:p w:rsidR="00D564D0" w:rsidRPr="00635CEF" w:rsidRDefault="00D564D0" w:rsidP="0013763C">
            <w:pPr>
              <w:shd w:val="clear" w:color="auto" w:fill="FFFFFF"/>
              <w:autoSpaceDE w:val="0"/>
              <w:autoSpaceDN w:val="0"/>
              <w:adjustRightInd w:val="0"/>
              <w:spacing w:line="240" w:lineRule="auto"/>
              <w:rPr>
                <w:rFonts w:ascii="Times New Roman" w:hAnsi="Times New Roman" w:cs="Times New Roman"/>
              </w:rPr>
            </w:pPr>
            <w:r w:rsidRPr="00635CEF">
              <w:rPr>
                <w:rFonts w:ascii="Times New Roman" w:hAnsi="Times New Roman" w:cs="Times New Roman"/>
                <w:b/>
                <w:bCs/>
                <w:color w:val="000000"/>
              </w:rPr>
              <w:t xml:space="preserve">Различать </w:t>
            </w:r>
            <w:r w:rsidRPr="00635CEF">
              <w:rPr>
                <w:rFonts w:ascii="Times New Roman" w:hAnsi="Times New Roman" w:cs="Times New Roman"/>
                <w:color w:val="000000"/>
              </w:rPr>
              <w:t>характерные черты язы</w:t>
            </w:r>
            <w:r w:rsidRPr="00635CEF">
              <w:rPr>
                <w:rFonts w:ascii="Times New Roman" w:hAnsi="Times New Roman" w:cs="Times New Roman"/>
                <w:color w:val="000000"/>
              </w:rPr>
              <w:softHyphen/>
              <w:t>ка современной музыки.</w:t>
            </w:r>
          </w:p>
          <w:p w:rsidR="00D564D0" w:rsidRPr="00635CEF" w:rsidRDefault="00D564D0" w:rsidP="0013763C">
            <w:pPr>
              <w:shd w:val="clear" w:color="auto" w:fill="FFFFFF"/>
              <w:autoSpaceDE w:val="0"/>
              <w:autoSpaceDN w:val="0"/>
              <w:adjustRightInd w:val="0"/>
              <w:spacing w:line="240" w:lineRule="auto"/>
              <w:rPr>
                <w:rFonts w:ascii="Times New Roman" w:hAnsi="Times New Roman" w:cs="Times New Roman"/>
              </w:rPr>
            </w:pPr>
            <w:r w:rsidRPr="00635CEF">
              <w:rPr>
                <w:rFonts w:ascii="Times New Roman" w:hAnsi="Times New Roman" w:cs="Times New Roman"/>
                <w:b/>
                <w:bCs/>
                <w:color w:val="000000"/>
              </w:rPr>
              <w:t xml:space="preserve">Определять </w:t>
            </w:r>
            <w:r w:rsidRPr="00635CEF">
              <w:rPr>
                <w:rFonts w:ascii="Times New Roman" w:hAnsi="Times New Roman" w:cs="Times New Roman"/>
                <w:color w:val="000000"/>
              </w:rPr>
              <w:t>принадлежность музы</w:t>
            </w:r>
            <w:r w:rsidRPr="00635CEF">
              <w:rPr>
                <w:rFonts w:ascii="Times New Roman" w:hAnsi="Times New Roman" w:cs="Times New Roman"/>
                <w:color w:val="000000"/>
              </w:rPr>
              <w:softHyphen/>
              <w:t>кальных произведений к тому или иному жанру</w:t>
            </w:r>
            <w:r w:rsidRPr="00635CEF">
              <w:rPr>
                <w:rFonts w:ascii="Times New Roman" w:hAnsi="Times New Roman" w:cs="Times New Roman"/>
              </w:rPr>
              <w:t>.</w:t>
            </w:r>
          </w:p>
        </w:tc>
        <w:tc>
          <w:tcPr>
            <w:tcW w:w="3080" w:type="dxa"/>
            <w:vMerge w:val="restart"/>
          </w:tcPr>
          <w:p w:rsidR="00D564D0" w:rsidRPr="00635CEF" w:rsidRDefault="00D564D0" w:rsidP="0013763C">
            <w:pPr>
              <w:shd w:val="clear" w:color="auto" w:fill="FFFFFF"/>
              <w:autoSpaceDE w:val="0"/>
              <w:autoSpaceDN w:val="0"/>
              <w:adjustRightInd w:val="0"/>
              <w:spacing w:line="240" w:lineRule="auto"/>
              <w:jc w:val="both"/>
              <w:rPr>
                <w:rFonts w:ascii="Times New Roman" w:hAnsi="Times New Roman" w:cs="Times New Roman"/>
                <w:color w:val="000000"/>
              </w:rPr>
            </w:pPr>
            <w:r w:rsidRPr="00635CEF">
              <w:rPr>
                <w:rStyle w:val="c0"/>
                <w:rFonts w:ascii="Times New Roman" w:hAnsi="Times New Roman" w:cs="Times New Roman"/>
                <w:color w:val="000000"/>
              </w:rPr>
              <w:t xml:space="preserve">Воспитывать музыкальную культуру учащихся, формировать эстетический вкус на примерах музыки Г. Свиридова и С.С.Прокофьева, </w:t>
            </w:r>
            <w:proofErr w:type="spellStart"/>
            <w:r w:rsidRPr="00635CEF">
              <w:rPr>
                <w:rStyle w:val="c0"/>
                <w:rFonts w:ascii="Times New Roman" w:hAnsi="Times New Roman" w:cs="Times New Roman"/>
                <w:color w:val="000000"/>
              </w:rPr>
              <w:t>Э.Грига</w:t>
            </w:r>
            <w:proofErr w:type="gramStart"/>
            <w:r w:rsidRPr="00635CEF">
              <w:rPr>
                <w:rStyle w:val="c0"/>
                <w:rFonts w:ascii="Times New Roman" w:hAnsi="Times New Roman" w:cs="Times New Roman"/>
                <w:color w:val="000000"/>
              </w:rPr>
              <w:t>,П</w:t>
            </w:r>
            <w:proofErr w:type="gramEnd"/>
            <w:r w:rsidRPr="00635CEF">
              <w:rPr>
                <w:rStyle w:val="c0"/>
                <w:rFonts w:ascii="Times New Roman" w:hAnsi="Times New Roman" w:cs="Times New Roman"/>
                <w:color w:val="000000"/>
              </w:rPr>
              <w:t>.И.Чайковского;</w:t>
            </w:r>
            <w:r w:rsidRPr="00635CEF">
              <w:rPr>
                <w:rFonts w:ascii="Times New Roman" w:hAnsi="Times New Roman" w:cs="Times New Roman"/>
                <w:color w:val="000000"/>
                <w:shd w:val="clear" w:color="auto" w:fill="FFFFFF"/>
              </w:rPr>
              <w:t>Воспитание</w:t>
            </w:r>
            <w:proofErr w:type="spellEnd"/>
            <w:r w:rsidRPr="00635CEF">
              <w:rPr>
                <w:rFonts w:ascii="Times New Roman" w:hAnsi="Times New Roman" w:cs="Times New Roman"/>
                <w:color w:val="000000"/>
                <w:shd w:val="clear" w:color="auto" w:fill="FFFFFF"/>
              </w:rPr>
              <w:t xml:space="preserve"> эмоционально – ценностного отношения к музыке. </w:t>
            </w:r>
          </w:p>
          <w:p w:rsidR="00D564D0" w:rsidRPr="00635CEF" w:rsidRDefault="00D564D0" w:rsidP="0013763C">
            <w:pPr>
              <w:shd w:val="clear" w:color="auto" w:fill="FFFFFF"/>
              <w:autoSpaceDE w:val="0"/>
              <w:autoSpaceDN w:val="0"/>
              <w:adjustRightInd w:val="0"/>
              <w:spacing w:line="240" w:lineRule="auto"/>
              <w:jc w:val="both"/>
              <w:rPr>
                <w:rFonts w:ascii="Times New Roman" w:hAnsi="Times New Roman" w:cs="Times New Roman"/>
                <w:color w:val="333333"/>
                <w:shd w:val="clear" w:color="auto" w:fill="FFFFFF"/>
              </w:rPr>
            </w:pPr>
            <w:r w:rsidRPr="00635CEF">
              <w:rPr>
                <w:rFonts w:ascii="Times New Roman" w:hAnsi="Times New Roman" w:cs="Times New Roman"/>
                <w:color w:val="000000"/>
              </w:rPr>
              <w:t xml:space="preserve">Воспитывать бережное отношение друг к другу; отношение к малому и привычному, как </w:t>
            </w:r>
            <w:proofErr w:type="gramStart"/>
            <w:r w:rsidRPr="00635CEF">
              <w:rPr>
                <w:rFonts w:ascii="Times New Roman" w:hAnsi="Times New Roman" w:cs="Times New Roman"/>
                <w:color w:val="000000"/>
              </w:rPr>
              <w:t>к</w:t>
            </w:r>
            <w:proofErr w:type="gramEnd"/>
            <w:r w:rsidRPr="00635CEF">
              <w:rPr>
                <w:rFonts w:ascii="Times New Roman" w:hAnsi="Times New Roman" w:cs="Times New Roman"/>
                <w:color w:val="000000"/>
              </w:rPr>
              <w:t xml:space="preserve"> важному; </w:t>
            </w:r>
            <w:proofErr w:type="spellStart"/>
            <w:r w:rsidRPr="00635CEF">
              <w:rPr>
                <w:rFonts w:ascii="Times New Roman" w:hAnsi="Times New Roman" w:cs="Times New Roman"/>
                <w:color w:val="000000"/>
              </w:rPr>
              <w:t>слушательскую</w:t>
            </w:r>
            <w:proofErr w:type="spellEnd"/>
            <w:r w:rsidRPr="00635CEF">
              <w:rPr>
                <w:rFonts w:ascii="Times New Roman" w:hAnsi="Times New Roman" w:cs="Times New Roman"/>
                <w:color w:val="000000"/>
              </w:rPr>
              <w:t xml:space="preserve"> и исполнительскую культуру учащихся.</w:t>
            </w:r>
            <w:r w:rsidRPr="00635CEF">
              <w:rPr>
                <w:rFonts w:ascii="Times New Roman" w:hAnsi="Times New Roman" w:cs="Times New Roman"/>
                <w:color w:val="333333"/>
                <w:shd w:val="clear" w:color="auto" w:fill="FFFFFF"/>
              </w:rPr>
              <w:t xml:space="preserve"> </w:t>
            </w:r>
          </w:p>
          <w:p w:rsidR="00D564D0" w:rsidRPr="00635CEF" w:rsidRDefault="00D564D0" w:rsidP="0013763C">
            <w:pPr>
              <w:shd w:val="clear" w:color="auto" w:fill="FFFFFF"/>
              <w:autoSpaceDE w:val="0"/>
              <w:autoSpaceDN w:val="0"/>
              <w:adjustRightInd w:val="0"/>
              <w:spacing w:line="240" w:lineRule="auto"/>
              <w:jc w:val="both"/>
              <w:rPr>
                <w:rFonts w:ascii="Times New Roman" w:hAnsi="Times New Roman" w:cs="Times New Roman"/>
                <w:color w:val="000000"/>
              </w:rPr>
            </w:pPr>
            <w:r w:rsidRPr="00635CEF">
              <w:rPr>
                <w:rStyle w:val="c0"/>
                <w:rFonts w:ascii="Times New Roman" w:hAnsi="Times New Roman" w:cs="Times New Roman"/>
                <w:color w:val="000000"/>
              </w:rPr>
              <w:t>Способствовать становлению позитивного отношения к классической музыке.</w:t>
            </w:r>
          </w:p>
        </w:tc>
      </w:tr>
      <w:tr w:rsidR="00D564D0" w:rsidRPr="00635CEF" w:rsidTr="00635CEF">
        <w:trPr>
          <w:trHeight w:val="820"/>
        </w:trPr>
        <w:tc>
          <w:tcPr>
            <w:tcW w:w="77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31</w:t>
            </w:r>
          </w:p>
        </w:tc>
        <w:tc>
          <w:tcPr>
            <w:tcW w:w="2310" w:type="dxa"/>
          </w:tcPr>
          <w:p w:rsidR="00D564D0" w:rsidRPr="00635CEF" w:rsidRDefault="00D564D0" w:rsidP="0013763C">
            <w:pPr>
              <w:spacing w:line="240" w:lineRule="auto"/>
              <w:rPr>
                <w:rFonts w:ascii="Times New Roman" w:hAnsi="Times New Roman" w:cs="Times New Roman"/>
              </w:rPr>
            </w:pPr>
            <w:r w:rsidRPr="00635CEF">
              <w:rPr>
                <w:rFonts w:ascii="Times New Roman" w:hAnsi="Times New Roman" w:cs="Times New Roman"/>
              </w:rPr>
              <w:t>Люблю я грусть твоих просторов. Образы природы в музыке Г.Свиридова.</w:t>
            </w:r>
          </w:p>
        </w:tc>
        <w:tc>
          <w:tcPr>
            <w:tcW w:w="99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13763C">
            <w:pPr>
              <w:spacing w:line="240" w:lineRule="auto"/>
              <w:jc w:val="center"/>
              <w:rPr>
                <w:rFonts w:ascii="Times New Roman" w:hAnsi="Times New Roman" w:cs="Times New Roman"/>
              </w:rPr>
            </w:pPr>
          </w:p>
        </w:tc>
        <w:tc>
          <w:tcPr>
            <w:tcW w:w="3080" w:type="dxa"/>
            <w:vMerge/>
          </w:tcPr>
          <w:p w:rsidR="00D564D0" w:rsidRPr="00635CEF" w:rsidRDefault="00D564D0" w:rsidP="0013763C">
            <w:pPr>
              <w:spacing w:line="240" w:lineRule="auto"/>
              <w:jc w:val="center"/>
              <w:rPr>
                <w:rFonts w:ascii="Times New Roman" w:hAnsi="Times New Roman" w:cs="Times New Roman"/>
              </w:rPr>
            </w:pPr>
          </w:p>
        </w:tc>
      </w:tr>
      <w:tr w:rsidR="00D564D0" w:rsidRPr="00635CEF" w:rsidTr="00635CEF">
        <w:trPr>
          <w:trHeight w:val="1280"/>
        </w:trPr>
        <w:tc>
          <w:tcPr>
            <w:tcW w:w="77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32</w:t>
            </w:r>
          </w:p>
        </w:tc>
        <w:tc>
          <w:tcPr>
            <w:tcW w:w="2310" w:type="dxa"/>
          </w:tcPr>
          <w:p w:rsidR="00D564D0" w:rsidRPr="00635CEF" w:rsidRDefault="00D564D0" w:rsidP="0013763C">
            <w:pPr>
              <w:spacing w:line="240" w:lineRule="auto"/>
              <w:rPr>
                <w:rFonts w:ascii="Times New Roman" w:hAnsi="Times New Roman" w:cs="Times New Roman"/>
              </w:rPr>
            </w:pPr>
            <w:r w:rsidRPr="00635CEF">
              <w:rPr>
                <w:rFonts w:ascii="Times New Roman" w:hAnsi="Times New Roman" w:cs="Times New Roman"/>
              </w:rPr>
              <w:t>Мир композиторов:</w:t>
            </w:r>
          </w:p>
          <w:p w:rsidR="00D564D0" w:rsidRPr="00635CEF" w:rsidRDefault="00D564D0" w:rsidP="0013763C">
            <w:pPr>
              <w:spacing w:line="240" w:lineRule="auto"/>
              <w:jc w:val="both"/>
              <w:rPr>
                <w:rFonts w:ascii="Times New Roman" w:hAnsi="Times New Roman" w:cs="Times New Roman"/>
              </w:rPr>
            </w:pPr>
            <w:r w:rsidRPr="00635CEF">
              <w:rPr>
                <w:rFonts w:ascii="Times New Roman" w:hAnsi="Times New Roman" w:cs="Times New Roman"/>
              </w:rPr>
              <w:t>Г.В. Свиридова и С.С. Прокофьева, особенности стиля композиторов</w:t>
            </w:r>
          </w:p>
        </w:tc>
        <w:tc>
          <w:tcPr>
            <w:tcW w:w="99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13763C">
            <w:pPr>
              <w:spacing w:line="240" w:lineRule="auto"/>
              <w:jc w:val="center"/>
              <w:rPr>
                <w:rFonts w:ascii="Times New Roman" w:hAnsi="Times New Roman" w:cs="Times New Roman"/>
              </w:rPr>
            </w:pPr>
          </w:p>
        </w:tc>
        <w:tc>
          <w:tcPr>
            <w:tcW w:w="3080" w:type="dxa"/>
            <w:vMerge/>
          </w:tcPr>
          <w:p w:rsidR="00D564D0" w:rsidRPr="00635CEF" w:rsidRDefault="00D564D0" w:rsidP="0013763C">
            <w:pPr>
              <w:spacing w:line="240" w:lineRule="auto"/>
              <w:jc w:val="center"/>
              <w:rPr>
                <w:rFonts w:ascii="Times New Roman" w:hAnsi="Times New Roman" w:cs="Times New Roman"/>
              </w:rPr>
            </w:pPr>
          </w:p>
        </w:tc>
      </w:tr>
      <w:tr w:rsidR="00D564D0" w:rsidRPr="00635CEF" w:rsidTr="00635CEF">
        <w:trPr>
          <w:trHeight w:val="70"/>
        </w:trPr>
        <w:tc>
          <w:tcPr>
            <w:tcW w:w="77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33</w:t>
            </w:r>
          </w:p>
        </w:tc>
        <w:tc>
          <w:tcPr>
            <w:tcW w:w="2310" w:type="dxa"/>
          </w:tcPr>
          <w:p w:rsidR="0013763C" w:rsidRPr="00635CEF" w:rsidRDefault="00D564D0" w:rsidP="0013763C">
            <w:pPr>
              <w:spacing w:after="0" w:line="240" w:lineRule="auto"/>
              <w:rPr>
                <w:rFonts w:ascii="Times New Roman" w:hAnsi="Times New Roman" w:cs="Times New Roman"/>
              </w:rPr>
            </w:pPr>
            <w:r w:rsidRPr="00635CEF">
              <w:rPr>
                <w:rFonts w:ascii="Times New Roman" w:hAnsi="Times New Roman" w:cs="Times New Roman"/>
              </w:rPr>
              <w:t>Певцы родной природы: Э. Григ, П.И. Чайковский.</w:t>
            </w:r>
          </w:p>
          <w:p w:rsidR="00D564D0" w:rsidRPr="00635CEF" w:rsidRDefault="00D564D0" w:rsidP="0013763C">
            <w:pPr>
              <w:spacing w:after="0" w:line="240" w:lineRule="auto"/>
              <w:rPr>
                <w:rFonts w:ascii="Times New Roman" w:hAnsi="Times New Roman" w:cs="Times New Roman"/>
              </w:rPr>
            </w:pPr>
            <w:r w:rsidRPr="00635CEF">
              <w:rPr>
                <w:rFonts w:ascii="Times New Roman" w:hAnsi="Times New Roman" w:cs="Times New Roman"/>
                <w:b/>
              </w:rPr>
              <w:t>Итоговый контроль</w:t>
            </w:r>
          </w:p>
        </w:tc>
        <w:tc>
          <w:tcPr>
            <w:tcW w:w="99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13763C">
            <w:pPr>
              <w:spacing w:line="240" w:lineRule="auto"/>
              <w:jc w:val="center"/>
              <w:rPr>
                <w:rFonts w:ascii="Times New Roman" w:hAnsi="Times New Roman" w:cs="Times New Roman"/>
              </w:rPr>
            </w:pPr>
          </w:p>
        </w:tc>
        <w:tc>
          <w:tcPr>
            <w:tcW w:w="3080" w:type="dxa"/>
            <w:vMerge/>
          </w:tcPr>
          <w:p w:rsidR="00D564D0" w:rsidRPr="00635CEF" w:rsidRDefault="00D564D0" w:rsidP="0013763C">
            <w:pPr>
              <w:spacing w:line="240" w:lineRule="auto"/>
              <w:jc w:val="center"/>
              <w:rPr>
                <w:rFonts w:ascii="Times New Roman" w:hAnsi="Times New Roman" w:cs="Times New Roman"/>
              </w:rPr>
            </w:pPr>
          </w:p>
        </w:tc>
      </w:tr>
      <w:tr w:rsidR="00D564D0" w:rsidRPr="00635CEF" w:rsidTr="00635CEF">
        <w:tc>
          <w:tcPr>
            <w:tcW w:w="77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34</w:t>
            </w:r>
          </w:p>
        </w:tc>
        <w:tc>
          <w:tcPr>
            <w:tcW w:w="2310" w:type="dxa"/>
          </w:tcPr>
          <w:p w:rsidR="00D564D0" w:rsidRPr="00635CEF" w:rsidRDefault="00D564D0" w:rsidP="0013763C">
            <w:pPr>
              <w:spacing w:line="240" w:lineRule="auto"/>
              <w:rPr>
                <w:rFonts w:ascii="Times New Roman" w:hAnsi="Times New Roman" w:cs="Times New Roman"/>
              </w:rPr>
            </w:pPr>
            <w:r w:rsidRPr="00635CEF">
              <w:rPr>
                <w:rFonts w:ascii="Times New Roman" w:hAnsi="Times New Roman" w:cs="Times New Roman"/>
              </w:rPr>
              <w:t xml:space="preserve">Прославим радость на земле. Жанровая общность оды, канта, гимна. </w:t>
            </w:r>
          </w:p>
        </w:tc>
        <w:tc>
          <w:tcPr>
            <w:tcW w:w="990" w:type="dxa"/>
          </w:tcPr>
          <w:p w:rsidR="00D564D0" w:rsidRPr="00635CEF" w:rsidRDefault="00D564D0" w:rsidP="0013763C">
            <w:pPr>
              <w:spacing w:line="240" w:lineRule="auto"/>
              <w:jc w:val="center"/>
              <w:rPr>
                <w:rFonts w:ascii="Times New Roman" w:hAnsi="Times New Roman" w:cs="Times New Roman"/>
              </w:rPr>
            </w:pPr>
            <w:r w:rsidRPr="00635CEF">
              <w:rPr>
                <w:rFonts w:ascii="Times New Roman" w:hAnsi="Times New Roman" w:cs="Times New Roman"/>
              </w:rPr>
              <w:t>1</w:t>
            </w:r>
          </w:p>
        </w:tc>
        <w:tc>
          <w:tcPr>
            <w:tcW w:w="2860" w:type="dxa"/>
            <w:vMerge/>
          </w:tcPr>
          <w:p w:rsidR="00D564D0" w:rsidRPr="00635CEF" w:rsidRDefault="00D564D0" w:rsidP="0013763C">
            <w:pPr>
              <w:spacing w:line="240" w:lineRule="auto"/>
              <w:jc w:val="center"/>
              <w:rPr>
                <w:rFonts w:ascii="Times New Roman" w:hAnsi="Times New Roman" w:cs="Times New Roman"/>
              </w:rPr>
            </w:pPr>
          </w:p>
        </w:tc>
        <w:tc>
          <w:tcPr>
            <w:tcW w:w="3080" w:type="dxa"/>
            <w:vMerge/>
          </w:tcPr>
          <w:p w:rsidR="00D564D0" w:rsidRPr="00635CEF" w:rsidRDefault="00D564D0" w:rsidP="0013763C">
            <w:pPr>
              <w:spacing w:line="240" w:lineRule="auto"/>
              <w:jc w:val="center"/>
              <w:rPr>
                <w:rFonts w:ascii="Times New Roman" w:hAnsi="Times New Roman" w:cs="Times New Roman"/>
              </w:rPr>
            </w:pPr>
          </w:p>
        </w:tc>
      </w:tr>
    </w:tbl>
    <w:p w:rsidR="0013763C" w:rsidRPr="00635CEF" w:rsidRDefault="0013763C" w:rsidP="007732F1">
      <w:pPr>
        <w:jc w:val="center"/>
        <w:outlineLvl w:val="0"/>
        <w:rPr>
          <w:rFonts w:ascii="Times New Roman" w:hAnsi="Times New Roman" w:cs="Times New Roman"/>
          <w:b/>
        </w:rPr>
      </w:pPr>
      <w:r w:rsidRPr="00635CEF">
        <w:rPr>
          <w:rFonts w:ascii="Times New Roman" w:hAnsi="Times New Roman" w:cs="Times New Roman"/>
          <w:b/>
        </w:rPr>
        <w:t xml:space="preserve">Календарно-тематический  план  </w:t>
      </w:r>
      <w:r w:rsidR="007732F1" w:rsidRPr="00635CEF">
        <w:rPr>
          <w:rFonts w:ascii="Times New Roman" w:hAnsi="Times New Roman" w:cs="Times New Roman"/>
          <w:b/>
        </w:rPr>
        <w:t xml:space="preserve">4 </w:t>
      </w:r>
      <w:proofErr w:type="spellStart"/>
      <w:r w:rsidR="007732F1" w:rsidRPr="00635CEF">
        <w:rPr>
          <w:rFonts w:ascii="Times New Roman" w:hAnsi="Times New Roman" w:cs="Times New Roman"/>
          <w:b/>
        </w:rPr>
        <w:t>кл</w:t>
      </w:r>
      <w:proofErr w:type="spellEnd"/>
    </w:p>
    <w:tbl>
      <w:tblPr>
        <w:tblW w:w="10450"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1E0"/>
      </w:tblPr>
      <w:tblGrid>
        <w:gridCol w:w="770"/>
        <w:gridCol w:w="2310"/>
        <w:gridCol w:w="990"/>
        <w:gridCol w:w="3080"/>
        <w:gridCol w:w="3300"/>
      </w:tblGrid>
      <w:tr w:rsidR="0013763C" w:rsidRPr="00635CEF" w:rsidTr="007732F1">
        <w:trPr>
          <w:trHeight w:val="277"/>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t>№</w:t>
            </w:r>
          </w:p>
          <w:p w:rsidR="0013763C" w:rsidRPr="00635CEF" w:rsidRDefault="0013763C" w:rsidP="0015115D">
            <w:pPr>
              <w:jc w:val="center"/>
              <w:rPr>
                <w:rFonts w:ascii="Times New Roman" w:hAnsi="Times New Roman" w:cs="Times New Roman"/>
                <w:b/>
              </w:rPr>
            </w:pPr>
            <w:proofErr w:type="spellStart"/>
            <w:proofErr w:type="gramStart"/>
            <w:r w:rsidRPr="00635CEF">
              <w:rPr>
                <w:rFonts w:ascii="Times New Roman" w:hAnsi="Times New Roman" w:cs="Times New Roman"/>
                <w:b/>
              </w:rPr>
              <w:t>п</w:t>
            </w:r>
            <w:proofErr w:type="spellEnd"/>
            <w:proofErr w:type="gramEnd"/>
            <w:r w:rsidRPr="00635CEF">
              <w:rPr>
                <w:rFonts w:ascii="Times New Roman" w:hAnsi="Times New Roman" w:cs="Times New Roman"/>
                <w:b/>
              </w:rPr>
              <w:t>/</w:t>
            </w:r>
            <w:proofErr w:type="spellStart"/>
            <w:r w:rsidRPr="00635CEF">
              <w:rPr>
                <w:rFonts w:ascii="Times New Roman" w:hAnsi="Times New Roman" w:cs="Times New Roman"/>
                <w:b/>
              </w:rPr>
              <w:t>п</w:t>
            </w:r>
            <w:proofErr w:type="spellEnd"/>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t>Наименование разделов и тем</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t>Часы учеб</w:t>
            </w:r>
          </w:p>
          <w:p w:rsidR="0013763C" w:rsidRPr="00635CEF" w:rsidRDefault="0013763C" w:rsidP="0015115D">
            <w:pPr>
              <w:jc w:val="center"/>
              <w:rPr>
                <w:rFonts w:ascii="Times New Roman" w:hAnsi="Times New Roman" w:cs="Times New Roman"/>
                <w:b/>
              </w:rPr>
            </w:pPr>
            <w:proofErr w:type="spellStart"/>
            <w:r w:rsidRPr="00635CEF">
              <w:rPr>
                <w:rFonts w:ascii="Times New Roman" w:hAnsi="Times New Roman" w:cs="Times New Roman"/>
                <w:b/>
              </w:rPr>
              <w:t>ного</w:t>
            </w:r>
            <w:proofErr w:type="spellEnd"/>
            <w:r w:rsidRPr="00635CEF">
              <w:rPr>
                <w:rFonts w:ascii="Times New Roman" w:hAnsi="Times New Roman" w:cs="Times New Roman"/>
                <w:b/>
              </w:rPr>
              <w:t xml:space="preserve"> </w:t>
            </w:r>
            <w:proofErr w:type="spellStart"/>
            <w:r w:rsidRPr="00635CEF">
              <w:rPr>
                <w:rFonts w:ascii="Times New Roman" w:hAnsi="Times New Roman" w:cs="Times New Roman"/>
                <w:b/>
              </w:rPr>
              <w:t>време</w:t>
            </w:r>
            <w:proofErr w:type="spellEnd"/>
          </w:p>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lastRenderedPageBreak/>
              <w:t>ни</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lastRenderedPageBreak/>
              <w:t>Основные виды деятельности обучающихся (на уровне универсальных учебных действий)</w:t>
            </w:r>
          </w:p>
          <w:p w:rsidR="0013763C" w:rsidRPr="00635CEF" w:rsidRDefault="0013763C" w:rsidP="0015115D">
            <w:pPr>
              <w:jc w:val="center"/>
              <w:rPr>
                <w:rFonts w:ascii="Times New Roman" w:hAnsi="Times New Roman" w:cs="Times New Roman"/>
                <w:b/>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lastRenderedPageBreak/>
              <w:t>Основные направления воспитательной деятельности</w:t>
            </w: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b/>
              </w:rPr>
            </w:pPr>
            <w:r w:rsidRPr="00635CEF">
              <w:rPr>
                <w:rFonts w:ascii="Times New Roman" w:hAnsi="Times New Roman" w:cs="Times New Roman"/>
                <w:b/>
              </w:rPr>
              <w:t>Раздел 1. Россия – Родина моя</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3</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p>
        </w:tc>
      </w:tr>
      <w:tr w:rsidR="0013763C" w:rsidRPr="00635CEF" w:rsidTr="007732F1">
        <w:trPr>
          <w:trHeight w:val="3234"/>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Мелодия. Ты запой мне ту песню…" Что не выразишь словами, звуком на душу навей..."</w:t>
            </w: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val="restart"/>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Размышлять </w:t>
            </w:r>
            <w:r w:rsidRPr="00635CEF">
              <w:rPr>
                <w:rFonts w:ascii="Times New Roman" w:hAnsi="Times New Roman" w:cs="Times New Roman"/>
                <w:color w:val="000000"/>
              </w:rPr>
              <w:t>о музыкальных про</w:t>
            </w:r>
            <w:r w:rsidRPr="00635CEF">
              <w:rPr>
                <w:rFonts w:ascii="Times New Roman" w:hAnsi="Times New Roman" w:cs="Times New Roman"/>
                <w:color w:val="000000"/>
              </w:rPr>
              <w:softHyphen/>
              <w:t>изведениях как способе выражения чувств и мыслей человека.</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color w:val="000000"/>
              </w:rPr>
              <w:t xml:space="preserve">Эмоционально </w:t>
            </w:r>
            <w:r w:rsidRPr="00635CEF">
              <w:rPr>
                <w:rFonts w:ascii="Times New Roman" w:hAnsi="Times New Roman" w:cs="Times New Roman"/>
                <w:b/>
                <w:bCs/>
                <w:color w:val="000000"/>
              </w:rPr>
              <w:t xml:space="preserve">воспринимать </w:t>
            </w:r>
            <w:r w:rsidRPr="00635CEF">
              <w:rPr>
                <w:rFonts w:ascii="Times New Roman" w:hAnsi="Times New Roman" w:cs="Times New Roman"/>
                <w:color w:val="000000"/>
              </w:rPr>
              <w:t>на</w:t>
            </w:r>
            <w:r w:rsidRPr="00635CEF">
              <w:rPr>
                <w:rFonts w:ascii="Times New Roman" w:hAnsi="Times New Roman" w:cs="Times New Roman"/>
                <w:color w:val="000000"/>
              </w:rPr>
              <w:softHyphen/>
              <w:t>родное и профессиональное му</w:t>
            </w:r>
            <w:r w:rsidRPr="00635CEF">
              <w:rPr>
                <w:rFonts w:ascii="Times New Roman" w:hAnsi="Times New Roman" w:cs="Times New Roman"/>
                <w:color w:val="000000"/>
              </w:rPr>
              <w:softHyphen/>
              <w:t xml:space="preserve">зыкальное творчество разных стран и </w:t>
            </w:r>
            <w:r w:rsidRPr="00635CEF">
              <w:rPr>
                <w:rFonts w:ascii="Times New Roman" w:hAnsi="Times New Roman" w:cs="Times New Roman"/>
                <w:b/>
                <w:bCs/>
                <w:color w:val="000000"/>
              </w:rPr>
              <w:t xml:space="preserve">высказывать </w:t>
            </w:r>
            <w:r w:rsidRPr="00635CEF">
              <w:rPr>
                <w:rFonts w:ascii="Times New Roman" w:hAnsi="Times New Roman" w:cs="Times New Roman"/>
                <w:color w:val="000000"/>
              </w:rPr>
              <w:t>мнение о его содержа</w:t>
            </w:r>
            <w:r w:rsidRPr="00635CEF">
              <w:rPr>
                <w:rFonts w:ascii="Times New Roman" w:hAnsi="Times New Roman" w:cs="Times New Roman"/>
                <w:color w:val="000000"/>
              </w:rPr>
              <w:softHyphen/>
              <w:t>нии.</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Выявлять </w:t>
            </w:r>
            <w:r w:rsidRPr="00635CEF">
              <w:rPr>
                <w:rFonts w:ascii="Times New Roman" w:hAnsi="Times New Roman" w:cs="Times New Roman"/>
                <w:color w:val="000000"/>
              </w:rPr>
              <w:t>общность истоков и осо</w:t>
            </w:r>
            <w:r w:rsidRPr="00635CEF">
              <w:rPr>
                <w:rFonts w:ascii="Times New Roman" w:hAnsi="Times New Roman" w:cs="Times New Roman"/>
                <w:color w:val="000000"/>
              </w:rPr>
              <w:softHyphen/>
              <w:t>бенности народной и профессиональ</w:t>
            </w:r>
            <w:r w:rsidRPr="00635CEF">
              <w:rPr>
                <w:rFonts w:ascii="Times New Roman" w:hAnsi="Times New Roman" w:cs="Times New Roman"/>
                <w:color w:val="000000"/>
              </w:rPr>
              <w:softHyphen/>
              <w:t>ной музыки.</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Исполнять и разыгрывать </w:t>
            </w:r>
            <w:r w:rsidRPr="00635CEF">
              <w:rPr>
                <w:rFonts w:ascii="Times New Roman" w:hAnsi="Times New Roman" w:cs="Times New Roman"/>
                <w:color w:val="000000"/>
              </w:rPr>
              <w:t>народ</w:t>
            </w:r>
            <w:r w:rsidRPr="00635CEF">
              <w:rPr>
                <w:rFonts w:ascii="Times New Roman" w:hAnsi="Times New Roman" w:cs="Times New Roman"/>
                <w:color w:val="000000"/>
              </w:rPr>
              <w:softHyphen/>
              <w:t xml:space="preserve">ные песни, </w:t>
            </w:r>
            <w:r w:rsidRPr="00635CEF">
              <w:rPr>
                <w:rFonts w:ascii="Times New Roman" w:hAnsi="Times New Roman" w:cs="Times New Roman"/>
                <w:b/>
                <w:bCs/>
                <w:color w:val="000000"/>
              </w:rPr>
              <w:t xml:space="preserve">участвовать </w:t>
            </w:r>
            <w:r w:rsidRPr="00635CEF">
              <w:rPr>
                <w:rFonts w:ascii="Times New Roman" w:hAnsi="Times New Roman" w:cs="Times New Roman"/>
                <w:color w:val="000000"/>
              </w:rPr>
              <w:t>в коллектив</w:t>
            </w:r>
            <w:r w:rsidRPr="00635CEF">
              <w:rPr>
                <w:rFonts w:ascii="Times New Roman" w:hAnsi="Times New Roman" w:cs="Times New Roman"/>
                <w:color w:val="000000"/>
              </w:rPr>
              <w:softHyphen/>
              <w:t>ных играх-драматизациях.</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Узнавать </w:t>
            </w:r>
            <w:r w:rsidRPr="00635CEF">
              <w:rPr>
                <w:rFonts w:ascii="Times New Roman" w:hAnsi="Times New Roman" w:cs="Times New Roman"/>
                <w:color w:val="000000"/>
              </w:rPr>
              <w:t>образцы народного музы</w:t>
            </w:r>
            <w:r w:rsidRPr="00635CEF">
              <w:rPr>
                <w:rFonts w:ascii="Times New Roman" w:hAnsi="Times New Roman" w:cs="Times New Roman"/>
                <w:color w:val="000000"/>
              </w:rPr>
              <w:softHyphen/>
              <w:t>кально-поэтического творчества и му</w:t>
            </w:r>
            <w:r w:rsidRPr="00635CEF">
              <w:rPr>
                <w:rFonts w:ascii="Times New Roman" w:hAnsi="Times New Roman" w:cs="Times New Roman"/>
                <w:color w:val="000000"/>
              </w:rPr>
              <w:softHyphen/>
              <w:t>зыкального фольклора России.</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Импровизировать </w:t>
            </w:r>
            <w:r w:rsidRPr="00635CEF">
              <w:rPr>
                <w:rFonts w:ascii="Times New Roman" w:hAnsi="Times New Roman" w:cs="Times New Roman"/>
                <w:color w:val="000000"/>
              </w:rPr>
              <w:t>на заданные тексты.</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color w:val="000000"/>
              </w:rPr>
              <w:t xml:space="preserve">Выразительно, интонационно осмысленно </w:t>
            </w:r>
            <w:r w:rsidRPr="00635CEF">
              <w:rPr>
                <w:rFonts w:ascii="Times New Roman" w:hAnsi="Times New Roman" w:cs="Times New Roman"/>
                <w:b/>
                <w:bCs/>
                <w:color w:val="000000"/>
              </w:rPr>
              <w:t xml:space="preserve">исполнять </w:t>
            </w:r>
            <w:r w:rsidRPr="00635CEF">
              <w:rPr>
                <w:rFonts w:ascii="Times New Roman" w:hAnsi="Times New Roman" w:cs="Times New Roman"/>
                <w:color w:val="000000"/>
              </w:rPr>
              <w:t>сочинения разных жанров и стилей.</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Подбирать </w:t>
            </w:r>
            <w:r w:rsidRPr="00635CEF">
              <w:rPr>
                <w:rFonts w:ascii="Times New Roman" w:hAnsi="Times New Roman" w:cs="Times New Roman"/>
                <w:color w:val="000000"/>
              </w:rPr>
              <w:t>ассоциативные ряды к художественным произведениям раз</w:t>
            </w:r>
            <w:r w:rsidRPr="00635CEF">
              <w:rPr>
                <w:rFonts w:ascii="Times New Roman" w:hAnsi="Times New Roman" w:cs="Times New Roman"/>
                <w:color w:val="000000"/>
              </w:rPr>
              <w:softHyphen/>
              <w:t>личных видов искусства.</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lastRenderedPageBreak/>
              <w:t xml:space="preserve">Выполнять </w:t>
            </w:r>
            <w:r w:rsidRPr="00635CEF">
              <w:rPr>
                <w:rFonts w:ascii="Times New Roman" w:hAnsi="Times New Roman" w:cs="Times New Roman"/>
                <w:color w:val="000000"/>
              </w:rPr>
              <w:t>творческие задания, представленные в рабочей тетради</w:t>
            </w:r>
          </w:p>
          <w:p w:rsidR="0013763C" w:rsidRPr="00635CEF" w:rsidRDefault="0013763C" w:rsidP="0015115D">
            <w:pPr>
              <w:rPr>
                <w:rFonts w:ascii="Times New Roman" w:hAnsi="Times New Roman" w:cs="Times New Roman"/>
              </w:rPr>
            </w:pPr>
          </w:p>
        </w:tc>
        <w:tc>
          <w:tcPr>
            <w:tcW w:w="3300" w:type="dxa"/>
            <w:vMerge w:val="restart"/>
            <w:tcBorders>
              <w:top w:val="single" w:sz="4" w:space="0" w:color="auto"/>
              <w:left w:val="single" w:sz="4" w:space="0" w:color="auto"/>
              <w:right w:val="single" w:sz="4" w:space="0" w:color="auto"/>
            </w:tcBorders>
          </w:tcPr>
          <w:p w:rsidR="0013763C" w:rsidRPr="00635CEF" w:rsidRDefault="0013763C" w:rsidP="0015115D">
            <w:pPr>
              <w:shd w:val="clear" w:color="auto" w:fill="FFFFFF"/>
              <w:spacing w:line="250" w:lineRule="exact"/>
              <w:ind w:right="57"/>
              <w:jc w:val="both"/>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lastRenderedPageBreak/>
              <w:t>Воспитывать любовь к русской музыке;</w:t>
            </w:r>
          </w:p>
          <w:p w:rsidR="0013763C" w:rsidRPr="00635CEF" w:rsidRDefault="0013763C" w:rsidP="0015115D">
            <w:pPr>
              <w:shd w:val="clear" w:color="auto" w:fill="FFFFFF"/>
              <w:spacing w:line="250" w:lineRule="exact"/>
              <w:ind w:right="57"/>
              <w:jc w:val="both"/>
              <w:rPr>
                <w:rFonts w:ascii="Times New Roman" w:hAnsi="Times New Roman" w:cs="Times New Roman"/>
                <w:b/>
                <w:bCs/>
                <w:spacing w:val="-5"/>
              </w:rPr>
            </w:pPr>
            <w:r w:rsidRPr="00635CEF">
              <w:rPr>
                <w:rFonts w:ascii="Times New Roman" w:hAnsi="Times New Roman" w:cs="Times New Roman"/>
                <w:color w:val="000000"/>
                <w:shd w:val="clear" w:color="auto" w:fill="FFFFFF"/>
              </w:rPr>
              <w:t> </w:t>
            </w:r>
            <w:r w:rsidRPr="00635CEF">
              <w:rPr>
                <w:rFonts w:ascii="Times New Roman" w:hAnsi="Times New Roman" w:cs="Times New Roman"/>
                <w:color w:val="000000"/>
              </w:rPr>
              <w:t>развить чувство гордости за свою  Родину.</w:t>
            </w:r>
          </w:p>
          <w:p w:rsidR="0013763C" w:rsidRPr="00635CEF" w:rsidRDefault="0013763C" w:rsidP="0015115D">
            <w:pPr>
              <w:shd w:val="clear" w:color="auto" w:fill="FFFFFF"/>
              <w:ind w:right="57"/>
              <w:jc w:val="both"/>
              <w:rPr>
                <w:rFonts w:ascii="Times New Roman" w:hAnsi="Times New Roman" w:cs="Times New Roman"/>
                <w:color w:val="000000"/>
              </w:rPr>
            </w:pPr>
            <w:r w:rsidRPr="00635CEF">
              <w:rPr>
                <w:rFonts w:ascii="Times New Roman" w:hAnsi="Times New Roman" w:cs="Times New Roman"/>
                <w:color w:val="000000"/>
              </w:rPr>
              <w:t xml:space="preserve"> Сформировать этические нормы поведения воспитание уважения к русской музыкальной культуре, воспитание </w:t>
            </w:r>
            <w:proofErr w:type="spellStart"/>
            <w:r w:rsidRPr="00635CEF">
              <w:rPr>
                <w:rFonts w:ascii="Times New Roman" w:hAnsi="Times New Roman" w:cs="Times New Roman"/>
                <w:color w:val="000000"/>
              </w:rPr>
              <w:t>слушательской</w:t>
            </w:r>
            <w:proofErr w:type="spellEnd"/>
            <w:r w:rsidRPr="00635CEF">
              <w:rPr>
                <w:rFonts w:ascii="Times New Roman" w:hAnsi="Times New Roman" w:cs="Times New Roman"/>
                <w:color w:val="000000"/>
              </w:rPr>
              <w:t xml:space="preserve"> и исполнительской культуры; </w:t>
            </w:r>
          </w:p>
          <w:p w:rsidR="0013763C" w:rsidRPr="00635CEF" w:rsidRDefault="0013763C" w:rsidP="0015115D">
            <w:pPr>
              <w:shd w:val="clear" w:color="auto" w:fill="FFFFFF"/>
              <w:spacing w:line="250" w:lineRule="exact"/>
              <w:ind w:right="57"/>
              <w:jc w:val="both"/>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t>На примере музыкальных сочинений русских композиторов воспитать в детях чувство любви к своей Родине, к своему дому.</w:t>
            </w:r>
          </w:p>
          <w:p w:rsidR="0013763C" w:rsidRPr="00635CEF" w:rsidRDefault="0013763C" w:rsidP="0015115D">
            <w:pPr>
              <w:shd w:val="clear" w:color="auto" w:fill="FFFFFF"/>
              <w:spacing w:line="250" w:lineRule="exact"/>
              <w:ind w:right="57"/>
              <w:jc w:val="both"/>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t xml:space="preserve">Воспитывать уважение к </w:t>
            </w:r>
            <w:proofErr w:type="gramStart"/>
            <w:r w:rsidRPr="00635CEF">
              <w:rPr>
                <w:rFonts w:ascii="Times New Roman" w:hAnsi="Times New Roman" w:cs="Times New Roman"/>
                <w:color w:val="000000"/>
                <w:shd w:val="clear" w:color="auto" w:fill="FFFFFF"/>
              </w:rPr>
              <w:t>историческому</w:t>
            </w:r>
            <w:proofErr w:type="gramEnd"/>
          </w:p>
          <w:p w:rsidR="0013763C" w:rsidRPr="00635CEF" w:rsidRDefault="0013763C" w:rsidP="0015115D">
            <w:pPr>
              <w:shd w:val="clear" w:color="auto" w:fill="FFFFFF"/>
              <w:spacing w:line="250" w:lineRule="exact"/>
              <w:ind w:right="57"/>
              <w:jc w:val="both"/>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t xml:space="preserve"> прошлому своей страны, хранить память о ее главных героях.</w:t>
            </w:r>
          </w:p>
          <w:p w:rsidR="0013763C" w:rsidRPr="00635CEF" w:rsidRDefault="0013763C" w:rsidP="0015115D">
            <w:pPr>
              <w:shd w:val="clear" w:color="auto" w:fill="FFFFFF"/>
              <w:spacing w:line="250" w:lineRule="exact"/>
              <w:ind w:right="10"/>
              <w:jc w:val="both"/>
              <w:rPr>
                <w:rFonts w:ascii="Times New Roman" w:hAnsi="Times New Roman" w:cs="Times New Roman"/>
                <w:color w:val="000000"/>
                <w:shd w:val="clear" w:color="auto" w:fill="FFFFFF"/>
              </w:rPr>
            </w:pPr>
          </w:p>
          <w:p w:rsidR="0013763C" w:rsidRPr="00635CEF" w:rsidRDefault="0013763C" w:rsidP="0015115D">
            <w:pPr>
              <w:pStyle w:val="a9"/>
              <w:shd w:val="clear" w:color="auto" w:fill="F5F5F5"/>
              <w:spacing w:before="0" w:beforeAutospacing="0" w:after="0" w:afterAutospacing="0"/>
              <w:rPr>
                <w:b/>
                <w:bCs/>
                <w:color w:val="000000"/>
                <w:sz w:val="22"/>
                <w:szCs w:val="22"/>
              </w:rPr>
            </w:pPr>
          </w:p>
        </w:tc>
      </w:tr>
      <w:tr w:rsidR="0013763C" w:rsidRPr="00635CEF" w:rsidTr="007732F1">
        <w:trPr>
          <w:trHeight w:val="3226"/>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 xml:space="preserve">Как сложили песню. Звучащие картины. </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bottom w:val="single" w:sz="4" w:space="0" w:color="auto"/>
              <w:right w:val="single" w:sz="4" w:space="0" w:color="auto"/>
            </w:tcBorders>
          </w:tcPr>
          <w:p w:rsidR="0013763C" w:rsidRPr="00635CEF" w:rsidRDefault="0013763C" w:rsidP="0015115D">
            <w:pPr>
              <w:pStyle w:val="a9"/>
              <w:shd w:val="clear" w:color="auto" w:fill="F5F5F5"/>
              <w:spacing w:before="0" w:beforeAutospacing="0" w:after="0" w:afterAutospacing="0" w:line="294" w:lineRule="atLeast"/>
              <w:rPr>
                <w:sz w:val="22"/>
                <w:szCs w:val="22"/>
              </w:rPr>
            </w:pPr>
          </w:p>
        </w:tc>
      </w:tr>
      <w:tr w:rsidR="0013763C" w:rsidRPr="00635CEF" w:rsidTr="007732F1">
        <w:trPr>
          <w:trHeight w:val="2839"/>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3</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Я пойду по полю белому</w:t>
            </w:r>
            <w:proofErr w:type="gramStart"/>
            <w:r w:rsidRPr="00635CEF">
              <w:rPr>
                <w:rFonts w:ascii="Times New Roman" w:hAnsi="Times New Roman" w:cs="Times New Roman"/>
              </w:rPr>
              <w:t>… Н</w:t>
            </w:r>
            <w:proofErr w:type="gramEnd"/>
            <w:r w:rsidRPr="00635CEF">
              <w:rPr>
                <w:rFonts w:ascii="Times New Roman" w:hAnsi="Times New Roman" w:cs="Times New Roman"/>
              </w:rPr>
              <w:t xml:space="preserve">а великий праздник </w:t>
            </w:r>
            <w:proofErr w:type="spellStart"/>
            <w:r w:rsidRPr="00635CEF">
              <w:rPr>
                <w:rFonts w:ascii="Times New Roman" w:hAnsi="Times New Roman" w:cs="Times New Roman"/>
              </w:rPr>
              <w:t>собралася</w:t>
            </w:r>
            <w:proofErr w:type="spellEnd"/>
            <w:r w:rsidRPr="00635CEF">
              <w:rPr>
                <w:rFonts w:ascii="Times New Roman" w:hAnsi="Times New Roman" w:cs="Times New Roman"/>
              </w:rPr>
              <w:t xml:space="preserve"> Русь!</w:t>
            </w:r>
          </w:p>
          <w:p w:rsidR="0013763C" w:rsidRPr="00635CEF" w:rsidRDefault="0013763C" w:rsidP="0015115D">
            <w:pPr>
              <w:rPr>
                <w:rFonts w:ascii="Times New Roman" w:hAnsi="Times New Roman" w:cs="Times New Roman"/>
              </w:rPr>
            </w:pPr>
            <w:r w:rsidRPr="00635CEF">
              <w:rPr>
                <w:rFonts w:ascii="Times New Roman" w:hAnsi="Times New Roman" w:cs="Times New Roman"/>
              </w:rPr>
              <w:t>Входной контроль</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pStyle w:val="a9"/>
              <w:shd w:val="clear" w:color="auto" w:fill="FFFFFF"/>
              <w:spacing w:before="0" w:beforeAutospacing="0" w:after="0" w:afterAutospacing="0" w:line="294" w:lineRule="atLeast"/>
              <w:rPr>
                <w:color w:val="000000"/>
                <w:sz w:val="22"/>
                <w:szCs w:val="22"/>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b/>
              </w:rPr>
            </w:pPr>
            <w:r w:rsidRPr="00635CEF">
              <w:rPr>
                <w:rFonts w:ascii="Times New Roman" w:hAnsi="Times New Roman" w:cs="Times New Roman"/>
                <w:b/>
              </w:rPr>
              <w:t>Раздел 2. О России петь – что стремиться в храм»</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2864"/>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4</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Святые земли Русской. Илья Муромец.</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Сравнивать </w:t>
            </w:r>
            <w:r w:rsidRPr="00635CEF">
              <w:rPr>
                <w:rFonts w:ascii="Times New Roman" w:hAnsi="Times New Roman" w:cs="Times New Roman"/>
                <w:color w:val="000000"/>
              </w:rPr>
              <w:t>музыкальные образы народных и церковных праздников.</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Сопоставлять </w:t>
            </w:r>
            <w:r w:rsidRPr="00635CEF">
              <w:rPr>
                <w:rFonts w:ascii="Times New Roman" w:hAnsi="Times New Roman" w:cs="Times New Roman"/>
                <w:color w:val="000000"/>
              </w:rPr>
              <w:t>выразительные осо</w:t>
            </w:r>
            <w:r w:rsidRPr="00635CEF">
              <w:rPr>
                <w:rFonts w:ascii="Times New Roman" w:hAnsi="Times New Roman" w:cs="Times New Roman"/>
                <w:color w:val="000000"/>
              </w:rPr>
              <w:softHyphen/>
              <w:t>бенности языка музыки, живописи, иконы, фрески, скульптуры.</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Понимать </w:t>
            </w:r>
            <w:r w:rsidRPr="00635CEF">
              <w:rPr>
                <w:rFonts w:ascii="Times New Roman" w:hAnsi="Times New Roman" w:cs="Times New Roman"/>
                <w:color w:val="000000"/>
              </w:rPr>
              <w:t xml:space="preserve">значение колокольных звонов и </w:t>
            </w:r>
            <w:proofErr w:type="spellStart"/>
            <w:r w:rsidRPr="00635CEF">
              <w:rPr>
                <w:rFonts w:ascii="Times New Roman" w:hAnsi="Times New Roman" w:cs="Times New Roman"/>
                <w:color w:val="000000"/>
              </w:rPr>
              <w:t>колокольности</w:t>
            </w:r>
            <w:proofErr w:type="spellEnd"/>
            <w:r w:rsidRPr="00635CEF">
              <w:rPr>
                <w:rFonts w:ascii="Times New Roman" w:hAnsi="Times New Roman" w:cs="Times New Roman"/>
                <w:color w:val="000000"/>
              </w:rPr>
              <w:t xml:space="preserve"> в музыке русских композиторов.</w:t>
            </w:r>
          </w:p>
          <w:p w:rsidR="0013763C" w:rsidRPr="00635CEF" w:rsidRDefault="0013763C" w:rsidP="0015115D">
            <w:pPr>
              <w:shd w:val="clear" w:color="auto" w:fill="FFFFFF"/>
              <w:autoSpaceDE w:val="0"/>
              <w:autoSpaceDN w:val="0"/>
              <w:adjustRightInd w:val="0"/>
              <w:rPr>
                <w:rFonts w:ascii="Times New Roman" w:hAnsi="Times New Roman" w:cs="Times New Roman"/>
                <w:color w:val="000000"/>
              </w:rPr>
            </w:pPr>
            <w:r w:rsidRPr="00635CEF">
              <w:rPr>
                <w:rFonts w:ascii="Times New Roman" w:hAnsi="Times New Roman" w:cs="Times New Roman"/>
                <w:b/>
                <w:bCs/>
                <w:color w:val="000000"/>
              </w:rPr>
              <w:t xml:space="preserve">Сочинять </w:t>
            </w:r>
            <w:r w:rsidRPr="00635CEF">
              <w:rPr>
                <w:rFonts w:ascii="Times New Roman" w:hAnsi="Times New Roman" w:cs="Times New Roman"/>
                <w:color w:val="000000"/>
              </w:rPr>
              <w:t>мелодии на поэтические тексты.</w:t>
            </w:r>
          </w:p>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ind w:right="540"/>
              <w:rPr>
                <w:rFonts w:ascii="Times New Roman" w:hAnsi="Times New Roman" w:cs="Times New Roman"/>
                <w:b/>
                <w:bCs/>
                <w:color w:val="000000"/>
              </w:rPr>
            </w:pPr>
            <w:r w:rsidRPr="00635CEF">
              <w:rPr>
                <w:rFonts w:ascii="Times New Roman" w:hAnsi="Times New Roman" w:cs="Times New Roman"/>
                <w:shd w:val="clear" w:color="auto" w:fill="FFFFFF"/>
              </w:rPr>
              <w:t>Воспитание любви и уважения к русской религиозной традиции на основе </w:t>
            </w:r>
            <w:r w:rsidRPr="00635CEF">
              <w:rPr>
                <w:rStyle w:val="a8"/>
                <w:rFonts w:ascii="Times New Roman" w:hAnsi="Times New Roman" w:cs="Times New Roman"/>
                <w:shd w:val="clear" w:color="auto" w:fill="FFFFFF"/>
              </w:rPr>
              <w:t>культурологического подхода</w:t>
            </w:r>
            <w:r w:rsidRPr="00635CEF">
              <w:rPr>
                <w:rFonts w:ascii="Times New Roman" w:hAnsi="Times New Roman" w:cs="Times New Roman"/>
                <w:i/>
                <w:shd w:val="clear" w:color="auto" w:fill="FFFFFF"/>
              </w:rPr>
              <w:t>,</w:t>
            </w:r>
            <w:r w:rsidRPr="00635CEF">
              <w:rPr>
                <w:rFonts w:ascii="Times New Roman" w:hAnsi="Times New Roman" w:cs="Times New Roman"/>
                <w:shd w:val="clear" w:color="auto" w:fill="FFFFFF"/>
              </w:rPr>
              <w:t xml:space="preserve"> как часть музыкальной культуры России, в которой органичным образом взаимодействуют церковные песнопения, фольклор и классическое композиторское</w:t>
            </w:r>
            <w:r w:rsidRPr="00635CEF">
              <w:rPr>
                <w:rFonts w:ascii="Times New Roman" w:hAnsi="Times New Roman" w:cs="Times New Roman"/>
                <w:color w:val="333333"/>
                <w:shd w:val="clear" w:color="auto" w:fill="FFFFFF"/>
              </w:rPr>
              <w:t xml:space="preserve"> </w:t>
            </w:r>
            <w:r w:rsidRPr="00635CEF">
              <w:rPr>
                <w:rFonts w:ascii="Times New Roman" w:hAnsi="Times New Roman" w:cs="Times New Roman"/>
                <w:shd w:val="clear" w:color="auto" w:fill="FFFFFF"/>
              </w:rPr>
              <w:t>наследие</w:t>
            </w:r>
            <w:proofErr w:type="gramStart"/>
            <w:r w:rsidRPr="00635CEF">
              <w:rPr>
                <w:rFonts w:ascii="Times New Roman" w:hAnsi="Times New Roman" w:cs="Times New Roman"/>
                <w:color w:val="333333"/>
                <w:shd w:val="clear" w:color="auto" w:fill="FFFFFF"/>
              </w:rPr>
              <w:t>.</w:t>
            </w:r>
            <w:proofErr w:type="gramEnd"/>
            <w:r w:rsidRPr="00635CEF">
              <w:rPr>
                <w:rFonts w:ascii="Times New Roman" w:hAnsi="Times New Roman" w:cs="Times New Roman"/>
                <w:color w:val="000000"/>
                <w:shd w:val="clear" w:color="auto" w:fill="FFFFFF"/>
              </w:rPr>
              <w:t xml:space="preserve"> </w:t>
            </w:r>
            <w:proofErr w:type="gramStart"/>
            <w:r w:rsidRPr="00635CEF">
              <w:rPr>
                <w:rFonts w:ascii="Times New Roman" w:hAnsi="Times New Roman" w:cs="Times New Roman"/>
                <w:color w:val="000000"/>
                <w:shd w:val="clear" w:color="auto" w:fill="FFFFFF"/>
              </w:rPr>
              <w:t>ф</w:t>
            </w:r>
            <w:proofErr w:type="gramEnd"/>
            <w:r w:rsidRPr="00635CEF">
              <w:rPr>
                <w:rFonts w:ascii="Times New Roman" w:hAnsi="Times New Roman" w:cs="Times New Roman"/>
                <w:color w:val="000000"/>
                <w:shd w:val="clear" w:color="auto" w:fill="FFFFFF"/>
              </w:rPr>
              <w:t>ормирование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w:t>
            </w:r>
          </w:p>
        </w:tc>
      </w:tr>
      <w:tr w:rsidR="0013763C" w:rsidRPr="00635CEF" w:rsidTr="007732F1">
        <w:trPr>
          <w:trHeight w:val="717"/>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b/>
              </w:rPr>
            </w:pPr>
            <w:r w:rsidRPr="00635CEF">
              <w:rPr>
                <w:rFonts w:ascii="Times New Roman" w:hAnsi="Times New Roman" w:cs="Times New Roman"/>
                <w:b/>
              </w:rPr>
              <w:t>Раздел 3. День, полный событий</w:t>
            </w:r>
          </w:p>
          <w:p w:rsidR="0013763C" w:rsidRPr="00635CEF" w:rsidRDefault="0013763C" w:rsidP="0015115D">
            <w:pPr>
              <w:shd w:val="clear" w:color="auto" w:fill="FFFFFF"/>
              <w:spacing w:line="264" w:lineRule="exact"/>
              <w:ind w:firstLine="19"/>
              <w:rPr>
                <w:rFonts w:ascii="Times New Roman" w:hAnsi="Times New Roman" w:cs="Times New Roman"/>
                <w:b/>
              </w:rPr>
            </w:pPr>
          </w:p>
          <w:p w:rsidR="0013763C" w:rsidRPr="00635CEF" w:rsidRDefault="0013763C" w:rsidP="0015115D">
            <w:pPr>
              <w:shd w:val="clear" w:color="auto" w:fill="FFFFFF"/>
              <w:spacing w:line="264" w:lineRule="exact"/>
              <w:ind w:firstLine="19"/>
              <w:rPr>
                <w:rFonts w:ascii="Times New Roman" w:hAnsi="Times New Roman" w:cs="Times New Roman"/>
                <w:b/>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5</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3047"/>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lastRenderedPageBreak/>
              <w:t>5</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«Приют спокойствия, трудов и вдохновенья…»</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val="restart"/>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Выявлять </w:t>
            </w:r>
            <w:r w:rsidRPr="00635CEF">
              <w:rPr>
                <w:rFonts w:ascii="Times New Roman" w:hAnsi="Times New Roman" w:cs="Times New Roman"/>
                <w:color w:val="000000"/>
              </w:rPr>
              <w:t>выразительные и изобра</w:t>
            </w:r>
            <w:r w:rsidRPr="00635CEF">
              <w:rPr>
                <w:rFonts w:ascii="Times New Roman" w:hAnsi="Times New Roman" w:cs="Times New Roman"/>
                <w:color w:val="000000"/>
              </w:rPr>
              <w:softHyphen/>
              <w:t>зительные особенности музыки рус</w:t>
            </w:r>
            <w:r w:rsidRPr="00635CEF">
              <w:rPr>
                <w:rFonts w:ascii="Times New Roman" w:hAnsi="Times New Roman" w:cs="Times New Roman"/>
                <w:color w:val="000000"/>
              </w:rPr>
              <w:softHyphen/>
              <w:t>ских композиторов в поэзии А. Пуш</w:t>
            </w:r>
            <w:r w:rsidRPr="00635CEF">
              <w:rPr>
                <w:rFonts w:ascii="Times New Roman" w:hAnsi="Times New Roman" w:cs="Times New Roman"/>
                <w:color w:val="000000"/>
              </w:rPr>
              <w:softHyphen/>
              <w:t>кина.</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Понимать </w:t>
            </w:r>
            <w:r w:rsidRPr="00635CEF">
              <w:rPr>
                <w:rFonts w:ascii="Times New Roman" w:hAnsi="Times New Roman" w:cs="Times New Roman"/>
                <w:color w:val="000000"/>
              </w:rPr>
              <w:t>особенности построения (формы) музыкальных и литератур</w:t>
            </w:r>
            <w:r w:rsidRPr="00635CEF">
              <w:rPr>
                <w:rFonts w:ascii="Times New Roman" w:hAnsi="Times New Roman" w:cs="Times New Roman"/>
                <w:color w:val="000000"/>
              </w:rPr>
              <w:softHyphen/>
              <w:t>ных произведений.</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Участвовать </w:t>
            </w:r>
            <w:r w:rsidRPr="00635CEF">
              <w:rPr>
                <w:rFonts w:ascii="Times New Roman" w:hAnsi="Times New Roman" w:cs="Times New Roman"/>
                <w:color w:val="000000"/>
              </w:rPr>
              <w:t>в коллективной му</w:t>
            </w:r>
            <w:r w:rsidRPr="00635CEF">
              <w:rPr>
                <w:rFonts w:ascii="Times New Roman" w:hAnsi="Times New Roman" w:cs="Times New Roman"/>
                <w:color w:val="000000"/>
              </w:rPr>
              <w:softHyphen/>
              <w:t>зыкально-творческой деятельности, в инсценировках произведений разных жанров и форм (песни, танцы, фрагменты музыкальных произведений и др.).</w:t>
            </w:r>
            <w:r w:rsidRPr="00635CEF">
              <w:rPr>
                <w:rFonts w:ascii="Times New Roman" w:hAnsi="Times New Roman" w:cs="Times New Roman"/>
              </w:rPr>
              <w:t xml:space="preserve"> </w:t>
            </w:r>
          </w:p>
          <w:p w:rsidR="0013763C" w:rsidRPr="00635CEF" w:rsidRDefault="0013763C" w:rsidP="0015115D">
            <w:pPr>
              <w:shd w:val="clear" w:color="auto" w:fill="FFFFFF"/>
              <w:autoSpaceDE w:val="0"/>
              <w:autoSpaceDN w:val="0"/>
              <w:adjustRightInd w:val="0"/>
              <w:ind w:right="540"/>
              <w:rPr>
                <w:rFonts w:ascii="Times New Roman" w:hAnsi="Times New Roman" w:cs="Times New Roman"/>
                <w:color w:val="000000"/>
              </w:rPr>
            </w:pPr>
            <w:r w:rsidRPr="00635CEF">
              <w:rPr>
                <w:rFonts w:ascii="Times New Roman" w:hAnsi="Times New Roman" w:cs="Times New Roman"/>
                <w:b/>
                <w:bCs/>
                <w:color w:val="000000"/>
              </w:rPr>
              <w:t xml:space="preserve">Определять </w:t>
            </w:r>
            <w:r w:rsidRPr="00635CEF">
              <w:rPr>
                <w:rFonts w:ascii="Times New Roman" w:hAnsi="Times New Roman" w:cs="Times New Roman"/>
                <w:color w:val="000000"/>
              </w:rPr>
              <w:t xml:space="preserve">виды музыки, </w:t>
            </w:r>
            <w:r w:rsidRPr="00635CEF">
              <w:rPr>
                <w:rFonts w:ascii="Times New Roman" w:hAnsi="Times New Roman" w:cs="Times New Roman"/>
                <w:b/>
                <w:bCs/>
                <w:color w:val="000000"/>
              </w:rPr>
              <w:t>сопо</w:t>
            </w:r>
            <w:r w:rsidRPr="00635CEF">
              <w:rPr>
                <w:rFonts w:ascii="Times New Roman" w:hAnsi="Times New Roman" w:cs="Times New Roman"/>
                <w:b/>
                <w:bCs/>
                <w:color w:val="000000"/>
              </w:rPr>
              <w:softHyphen/>
              <w:t xml:space="preserve">ставлять </w:t>
            </w:r>
            <w:r w:rsidRPr="00635CEF">
              <w:rPr>
                <w:rFonts w:ascii="Times New Roman" w:hAnsi="Times New Roman" w:cs="Times New Roman"/>
                <w:color w:val="000000"/>
              </w:rPr>
              <w:t>музыкальные образы в зву</w:t>
            </w:r>
            <w:r w:rsidRPr="00635CEF">
              <w:rPr>
                <w:rFonts w:ascii="Times New Roman" w:hAnsi="Times New Roman" w:cs="Times New Roman"/>
                <w:color w:val="000000"/>
              </w:rPr>
              <w:softHyphen/>
              <w:t>чании различных музыкальных инструментов.</w:t>
            </w:r>
          </w:p>
          <w:p w:rsidR="0013763C" w:rsidRPr="00635CEF" w:rsidRDefault="0013763C" w:rsidP="0015115D">
            <w:pPr>
              <w:rPr>
                <w:rFonts w:ascii="Times New Roman" w:hAnsi="Times New Roman" w:cs="Times New Roman"/>
              </w:rPr>
            </w:pPr>
          </w:p>
        </w:tc>
        <w:tc>
          <w:tcPr>
            <w:tcW w:w="3300" w:type="dxa"/>
            <w:vMerge w:val="restart"/>
            <w:tcBorders>
              <w:top w:val="single" w:sz="4" w:space="0" w:color="auto"/>
              <w:left w:val="single" w:sz="4" w:space="0" w:color="auto"/>
              <w:right w:val="single" w:sz="4" w:space="0" w:color="auto"/>
            </w:tcBorders>
          </w:tcPr>
          <w:p w:rsidR="0013763C" w:rsidRPr="00635CEF" w:rsidRDefault="0013763C" w:rsidP="0015115D">
            <w:pPr>
              <w:pStyle w:val="c9"/>
              <w:shd w:val="clear" w:color="auto" w:fill="FFFFFF"/>
              <w:spacing w:before="0" w:beforeAutospacing="0" w:after="0" w:afterAutospacing="0"/>
              <w:ind w:left="57" w:right="57"/>
              <w:jc w:val="both"/>
              <w:rPr>
                <w:color w:val="000000"/>
                <w:sz w:val="22"/>
                <w:szCs w:val="22"/>
              </w:rPr>
            </w:pPr>
            <w:r w:rsidRPr="00635CEF">
              <w:rPr>
                <w:color w:val="000000"/>
                <w:sz w:val="22"/>
                <w:szCs w:val="22"/>
                <w:shd w:val="clear" w:color="auto" w:fill="FFFFFF"/>
              </w:rPr>
              <w:t xml:space="preserve">Воспитывать нравственно-эстетические чувства, любовь к природе, к Родине. </w:t>
            </w:r>
            <w:proofErr w:type="gramStart"/>
            <w:r w:rsidRPr="00635CEF">
              <w:rPr>
                <w:color w:val="000000"/>
                <w:sz w:val="22"/>
                <w:szCs w:val="22"/>
                <w:shd w:val="clear" w:color="auto" w:fill="FFFFFF"/>
              </w:rPr>
              <w:t>Воспитывать любовь и интерес к музыкальному искусству</w:t>
            </w:r>
            <w:r w:rsidRPr="00635CEF">
              <w:rPr>
                <w:color w:val="000000"/>
                <w:sz w:val="22"/>
                <w:szCs w:val="22"/>
                <w:shd w:val="clear" w:color="auto" w:fill="F5F5F5"/>
              </w:rPr>
              <w:t xml:space="preserve"> Формирование у обучающихся первоначального общего представления о возможных взаимосвязях музыки, живописи и литературы через передачу образа осени в различных видах искусства.</w:t>
            </w:r>
            <w:proofErr w:type="gramEnd"/>
            <w:r w:rsidRPr="00635CEF">
              <w:rPr>
                <w:rStyle w:val="a8"/>
                <w:rFonts w:eastAsia="SimSun"/>
                <w:color w:val="000000"/>
                <w:sz w:val="22"/>
                <w:szCs w:val="22"/>
              </w:rPr>
              <w:t xml:space="preserve"> </w:t>
            </w:r>
            <w:r w:rsidRPr="00635CEF">
              <w:rPr>
                <w:rStyle w:val="c6"/>
                <w:color w:val="000000"/>
                <w:sz w:val="22"/>
                <w:szCs w:val="22"/>
              </w:rPr>
              <w:t>Воспитание культуры общения культуры слушания музыкальных произведений; воспитание сплоченности и сотрудничества в групповых и индивидуальных формах работы.</w:t>
            </w:r>
          </w:p>
          <w:p w:rsidR="0013763C" w:rsidRPr="00635CEF" w:rsidRDefault="0013763C" w:rsidP="0015115D">
            <w:pPr>
              <w:pStyle w:val="a9"/>
              <w:shd w:val="clear" w:color="auto" w:fill="FFFFFF"/>
              <w:spacing w:before="0" w:beforeAutospacing="0" w:after="0" w:afterAutospacing="0"/>
              <w:ind w:left="57" w:right="57"/>
              <w:jc w:val="both"/>
              <w:rPr>
                <w:sz w:val="22"/>
                <w:szCs w:val="22"/>
              </w:rPr>
            </w:pPr>
            <w:r w:rsidRPr="00635CEF">
              <w:rPr>
                <w:sz w:val="22"/>
                <w:szCs w:val="22"/>
              </w:rPr>
              <w:t xml:space="preserve">осмысление значения фольклора в жизни каждого народа: осознание своей гражданской идентичности; </w:t>
            </w:r>
          </w:p>
          <w:p w:rsidR="0013763C" w:rsidRPr="00635CEF" w:rsidRDefault="0013763C" w:rsidP="0015115D">
            <w:pPr>
              <w:pStyle w:val="a9"/>
              <w:shd w:val="clear" w:color="auto" w:fill="FFFFFF"/>
              <w:spacing w:before="0" w:beforeAutospacing="0" w:after="0" w:afterAutospacing="0"/>
              <w:ind w:left="57" w:right="57"/>
              <w:jc w:val="both"/>
              <w:rPr>
                <w:sz w:val="22"/>
                <w:szCs w:val="22"/>
              </w:rPr>
            </w:pPr>
            <w:r w:rsidRPr="00635CEF">
              <w:rPr>
                <w:sz w:val="22"/>
                <w:szCs w:val="22"/>
              </w:rPr>
              <w:t>воспитание готовности общаться и взаимодействовать в процессе ан</w:t>
            </w:r>
            <w:r w:rsidRPr="00635CEF">
              <w:rPr>
                <w:sz w:val="22"/>
                <w:szCs w:val="22"/>
              </w:rPr>
              <w:softHyphen/>
              <w:t>самблевого, коллективного (хорового и инструментального) воплощения различных образов национального фолькло</w:t>
            </w:r>
            <w:r w:rsidRPr="00635CEF">
              <w:rPr>
                <w:sz w:val="22"/>
                <w:szCs w:val="22"/>
              </w:rPr>
              <w:softHyphen/>
              <w:t>ра; воспитать всесторонне-развитую личность, интерес к музыке, искусству, литературе, окружающей среде.</w:t>
            </w:r>
          </w:p>
          <w:p w:rsidR="0013763C" w:rsidRPr="00635CEF" w:rsidRDefault="0013763C" w:rsidP="0015115D">
            <w:pPr>
              <w:shd w:val="clear" w:color="auto" w:fill="FFFFFF"/>
              <w:autoSpaceDE w:val="0"/>
              <w:autoSpaceDN w:val="0"/>
              <w:adjustRightInd w:val="0"/>
              <w:ind w:right="540"/>
              <w:rPr>
                <w:rFonts w:ascii="Times New Roman" w:hAnsi="Times New Roman" w:cs="Times New Roman"/>
                <w:b/>
                <w:bCs/>
                <w:color w:val="000000"/>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6</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«Что за прелесть эти сказки!». Три чуда.</w:t>
            </w:r>
          </w:p>
          <w:p w:rsidR="0013763C" w:rsidRPr="00635CEF" w:rsidRDefault="0013763C" w:rsidP="0015115D">
            <w:pPr>
              <w:shd w:val="clear" w:color="auto" w:fill="FFFFFF"/>
              <w:spacing w:line="264" w:lineRule="exact"/>
              <w:ind w:firstLine="19"/>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1215"/>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7</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 xml:space="preserve">Ярмарочное гулянье. </w:t>
            </w:r>
            <w:proofErr w:type="spellStart"/>
            <w:r w:rsidRPr="00635CEF">
              <w:rPr>
                <w:rFonts w:ascii="Times New Roman" w:hAnsi="Times New Roman" w:cs="Times New Roman"/>
              </w:rPr>
              <w:t>Святогорский</w:t>
            </w:r>
            <w:proofErr w:type="spellEnd"/>
            <w:r w:rsidRPr="00635CEF">
              <w:rPr>
                <w:rFonts w:ascii="Times New Roman" w:hAnsi="Times New Roman" w:cs="Times New Roman"/>
              </w:rPr>
              <w:t xml:space="preserve"> монастырь.</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8</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«Приют, сияньем муз одетый…»</w:t>
            </w:r>
          </w:p>
          <w:p w:rsidR="0013763C" w:rsidRPr="00635CEF" w:rsidRDefault="0013763C" w:rsidP="0015115D">
            <w:pPr>
              <w:shd w:val="clear" w:color="auto" w:fill="FFFFFF"/>
              <w:spacing w:line="264" w:lineRule="exact"/>
              <w:ind w:firstLine="19"/>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9</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«Ты откуда русская, зародилась музыка?»</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790"/>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b/>
              </w:rPr>
            </w:pPr>
            <w:r w:rsidRPr="00635CEF">
              <w:rPr>
                <w:rFonts w:ascii="Times New Roman" w:hAnsi="Times New Roman" w:cs="Times New Roman"/>
                <w:b/>
              </w:rPr>
              <w:t>Раздел 4. Гори, гори ясно, чтобы не погасло.</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2684"/>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10</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Композитор – имя ему народ. Музыкальные инструменты России.</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val="restart"/>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Выявлять </w:t>
            </w:r>
            <w:r w:rsidRPr="00635CEF">
              <w:rPr>
                <w:rFonts w:ascii="Times New Roman" w:hAnsi="Times New Roman" w:cs="Times New Roman"/>
                <w:color w:val="000000"/>
              </w:rPr>
              <w:t>общность истоков и осо</w:t>
            </w:r>
            <w:r w:rsidRPr="00635CEF">
              <w:rPr>
                <w:rFonts w:ascii="Times New Roman" w:hAnsi="Times New Roman" w:cs="Times New Roman"/>
                <w:color w:val="000000"/>
              </w:rPr>
              <w:softHyphen/>
              <w:t>бенности народной и профессиональ</w:t>
            </w:r>
            <w:r w:rsidRPr="00635CEF">
              <w:rPr>
                <w:rFonts w:ascii="Times New Roman" w:hAnsi="Times New Roman" w:cs="Times New Roman"/>
                <w:color w:val="000000"/>
              </w:rPr>
              <w:softHyphen/>
              <w:t>ной музыки.</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Исполнять и разыгрывать </w:t>
            </w:r>
            <w:r w:rsidRPr="00635CEF">
              <w:rPr>
                <w:rFonts w:ascii="Times New Roman" w:hAnsi="Times New Roman" w:cs="Times New Roman"/>
                <w:color w:val="000000"/>
              </w:rPr>
              <w:t>народ</w:t>
            </w:r>
            <w:r w:rsidRPr="00635CEF">
              <w:rPr>
                <w:rFonts w:ascii="Times New Roman" w:hAnsi="Times New Roman" w:cs="Times New Roman"/>
                <w:color w:val="000000"/>
              </w:rPr>
              <w:softHyphen/>
              <w:t xml:space="preserve">ные песни, </w:t>
            </w:r>
            <w:r w:rsidRPr="00635CEF">
              <w:rPr>
                <w:rFonts w:ascii="Times New Roman" w:hAnsi="Times New Roman" w:cs="Times New Roman"/>
                <w:b/>
                <w:bCs/>
                <w:color w:val="000000"/>
              </w:rPr>
              <w:t xml:space="preserve">участвовать </w:t>
            </w:r>
            <w:r w:rsidRPr="00635CEF">
              <w:rPr>
                <w:rFonts w:ascii="Times New Roman" w:hAnsi="Times New Roman" w:cs="Times New Roman"/>
                <w:color w:val="000000"/>
              </w:rPr>
              <w:t>в коллектив</w:t>
            </w:r>
            <w:r w:rsidRPr="00635CEF">
              <w:rPr>
                <w:rFonts w:ascii="Times New Roman" w:hAnsi="Times New Roman" w:cs="Times New Roman"/>
                <w:color w:val="000000"/>
              </w:rPr>
              <w:softHyphen/>
              <w:t>ных играх-драматизациях.</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Узнавать </w:t>
            </w:r>
            <w:r w:rsidRPr="00635CEF">
              <w:rPr>
                <w:rFonts w:ascii="Times New Roman" w:hAnsi="Times New Roman" w:cs="Times New Roman"/>
                <w:color w:val="000000"/>
              </w:rPr>
              <w:t>образцы народного музы</w:t>
            </w:r>
            <w:r w:rsidRPr="00635CEF">
              <w:rPr>
                <w:rFonts w:ascii="Times New Roman" w:hAnsi="Times New Roman" w:cs="Times New Roman"/>
                <w:color w:val="000000"/>
              </w:rPr>
              <w:softHyphen/>
              <w:t xml:space="preserve">кально-поэтического творчества </w:t>
            </w:r>
            <w:r w:rsidRPr="00635CEF">
              <w:rPr>
                <w:rFonts w:ascii="Times New Roman" w:hAnsi="Times New Roman" w:cs="Times New Roman"/>
                <w:color w:val="000000"/>
              </w:rPr>
              <w:lastRenderedPageBreak/>
              <w:t>и му</w:t>
            </w:r>
            <w:r w:rsidRPr="00635CEF">
              <w:rPr>
                <w:rFonts w:ascii="Times New Roman" w:hAnsi="Times New Roman" w:cs="Times New Roman"/>
                <w:color w:val="000000"/>
              </w:rPr>
              <w:softHyphen/>
              <w:t>зыкального фольклора России.</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Импровизировать </w:t>
            </w:r>
            <w:r w:rsidRPr="00635CEF">
              <w:rPr>
                <w:rFonts w:ascii="Times New Roman" w:hAnsi="Times New Roman" w:cs="Times New Roman"/>
                <w:color w:val="000000"/>
              </w:rPr>
              <w:t>на заданные тексты.</w:t>
            </w:r>
          </w:p>
          <w:p w:rsidR="0013763C" w:rsidRPr="00635CEF" w:rsidRDefault="0013763C" w:rsidP="0015115D">
            <w:pPr>
              <w:rPr>
                <w:rFonts w:ascii="Times New Roman" w:hAnsi="Times New Roman" w:cs="Times New Roman"/>
              </w:rPr>
            </w:pPr>
          </w:p>
        </w:tc>
        <w:tc>
          <w:tcPr>
            <w:tcW w:w="3300" w:type="dxa"/>
            <w:vMerge w:val="restart"/>
            <w:tcBorders>
              <w:top w:val="single" w:sz="4" w:space="0" w:color="auto"/>
              <w:left w:val="single" w:sz="4" w:space="0" w:color="auto"/>
              <w:right w:val="single" w:sz="4" w:space="0" w:color="auto"/>
            </w:tcBorders>
          </w:tcPr>
          <w:p w:rsidR="0013763C" w:rsidRPr="00635CEF" w:rsidRDefault="0013763C" w:rsidP="0015115D">
            <w:pPr>
              <w:pStyle w:val="a9"/>
              <w:shd w:val="clear" w:color="auto" w:fill="FFFFFF"/>
              <w:spacing w:before="0" w:beforeAutospacing="0" w:after="150" w:afterAutospacing="0"/>
              <w:ind w:left="57" w:right="57"/>
              <w:jc w:val="both"/>
              <w:rPr>
                <w:color w:val="000000"/>
                <w:sz w:val="22"/>
                <w:szCs w:val="22"/>
              </w:rPr>
            </w:pPr>
            <w:r w:rsidRPr="00635CEF">
              <w:rPr>
                <w:color w:val="000000"/>
                <w:sz w:val="22"/>
                <w:szCs w:val="22"/>
              </w:rPr>
              <w:lastRenderedPageBreak/>
              <w:t xml:space="preserve">Воспитание любви и уважения к национальной культуре и истории своего народа, воспитание бережного отношения к  традициям своего народа через слушание, вокальное исполнительство и ритмическое </w:t>
            </w:r>
            <w:proofErr w:type="spellStart"/>
            <w:r w:rsidRPr="00635CEF">
              <w:rPr>
                <w:color w:val="000000"/>
                <w:sz w:val="22"/>
                <w:szCs w:val="22"/>
              </w:rPr>
              <w:t>музицирование</w:t>
            </w:r>
            <w:proofErr w:type="spellEnd"/>
            <w:r w:rsidRPr="00635CEF">
              <w:rPr>
                <w:color w:val="000000"/>
                <w:sz w:val="22"/>
                <w:szCs w:val="22"/>
              </w:rPr>
              <w:t xml:space="preserve"> образцов русского фольклора</w:t>
            </w:r>
            <w:proofErr w:type="gramStart"/>
            <w:r w:rsidRPr="00635CEF">
              <w:rPr>
                <w:color w:val="000000"/>
                <w:sz w:val="22"/>
                <w:szCs w:val="22"/>
              </w:rPr>
              <w:t>.</w:t>
            </w:r>
            <w:proofErr w:type="gramEnd"/>
            <w:r w:rsidRPr="00635CEF">
              <w:rPr>
                <w:color w:val="000000"/>
                <w:sz w:val="22"/>
                <w:szCs w:val="22"/>
                <w:shd w:val="clear" w:color="auto" w:fill="FFFFFF"/>
              </w:rPr>
              <w:t xml:space="preserve"> </w:t>
            </w:r>
            <w:proofErr w:type="gramStart"/>
            <w:r w:rsidRPr="00635CEF">
              <w:rPr>
                <w:color w:val="000000"/>
                <w:sz w:val="22"/>
                <w:szCs w:val="22"/>
                <w:shd w:val="clear" w:color="auto" w:fill="FFFFFF"/>
              </w:rPr>
              <w:t>в</w:t>
            </w:r>
            <w:proofErr w:type="gramEnd"/>
            <w:r w:rsidRPr="00635CEF">
              <w:rPr>
                <w:color w:val="000000"/>
                <w:sz w:val="22"/>
                <w:szCs w:val="22"/>
                <w:shd w:val="clear" w:color="auto" w:fill="FFFFFF"/>
              </w:rPr>
              <w:t xml:space="preserve">оспитание интереса к музыкальным традициям и истории родного края, формирование эмоционального и осознанного усвоения жизненного содержания музыкальных сочинений на </w:t>
            </w:r>
            <w:r w:rsidRPr="00635CEF">
              <w:rPr>
                <w:color w:val="000000"/>
                <w:sz w:val="22"/>
                <w:szCs w:val="22"/>
                <w:shd w:val="clear" w:color="auto" w:fill="FFFFFF"/>
              </w:rPr>
              <w:lastRenderedPageBreak/>
              <w:t>основе понимания их интонационной природы, осознание своей принадлежности к России, её истории и культуре на основе изучения лучших образцов русской народной музыки, сравнение с зарубежной народной музыкой.</w:t>
            </w:r>
          </w:p>
        </w:tc>
      </w:tr>
      <w:tr w:rsidR="0013763C" w:rsidRPr="00635CEF" w:rsidTr="007732F1">
        <w:trPr>
          <w:trHeight w:val="822"/>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11</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 xml:space="preserve">Оркестр русских народных инструментов. «Музыкант – чародей» (белорусская народная </w:t>
            </w:r>
            <w:r w:rsidRPr="00635CEF">
              <w:rPr>
                <w:rFonts w:ascii="Times New Roman" w:hAnsi="Times New Roman" w:cs="Times New Roman"/>
              </w:rPr>
              <w:lastRenderedPageBreak/>
              <w:t>сказка).</w:t>
            </w:r>
          </w:p>
          <w:p w:rsidR="0013763C" w:rsidRPr="00635CEF" w:rsidRDefault="0013763C" w:rsidP="0015115D">
            <w:pPr>
              <w:shd w:val="clear" w:color="auto" w:fill="FFFFFF"/>
              <w:spacing w:line="264" w:lineRule="exact"/>
              <w:ind w:firstLine="19"/>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lastRenderedPageBreak/>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595"/>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b/>
              </w:rPr>
            </w:pPr>
            <w:r w:rsidRPr="00635CEF">
              <w:rPr>
                <w:rFonts w:ascii="Times New Roman" w:hAnsi="Times New Roman" w:cs="Times New Roman"/>
                <w:b/>
              </w:rPr>
              <w:t>Раздел 5. В концертном зале.</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5</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2635"/>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12</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Музыкальные инструменты (скрипка, виолончель.) Вариации на тему рококо</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val="restart"/>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rPr>
                <w:rFonts w:ascii="Times New Roman" w:hAnsi="Times New Roman" w:cs="Times New Roman"/>
                <w:color w:val="000000"/>
              </w:rPr>
            </w:pPr>
            <w:r w:rsidRPr="00635CEF">
              <w:rPr>
                <w:rFonts w:ascii="Times New Roman" w:hAnsi="Times New Roman" w:cs="Times New Roman"/>
                <w:b/>
                <w:color w:val="000000"/>
              </w:rPr>
              <w:t>Определять</w:t>
            </w:r>
            <w:r w:rsidRPr="00635CEF">
              <w:rPr>
                <w:rFonts w:ascii="Times New Roman" w:hAnsi="Times New Roman" w:cs="Times New Roman"/>
                <w:color w:val="000000"/>
              </w:rPr>
              <w:t xml:space="preserve"> и </w:t>
            </w:r>
            <w:r w:rsidRPr="00635CEF">
              <w:rPr>
                <w:rFonts w:ascii="Times New Roman" w:hAnsi="Times New Roman" w:cs="Times New Roman"/>
                <w:b/>
                <w:color w:val="000000"/>
              </w:rPr>
              <w:t xml:space="preserve">соотносить </w:t>
            </w:r>
            <w:r w:rsidRPr="00635CEF">
              <w:rPr>
                <w:rFonts w:ascii="Times New Roman" w:hAnsi="Times New Roman" w:cs="Times New Roman"/>
                <w:color w:val="000000"/>
              </w:rPr>
              <w:t>различ</w:t>
            </w:r>
            <w:r w:rsidRPr="00635CEF">
              <w:rPr>
                <w:rFonts w:ascii="Times New Roman" w:hAnsi="Times New Roman" w:cs="Times New Roman"/>
                <w:color w:val="000000"/>
              </w:rPr>
              <w:softHyphen/>
              <w:t>ные по смыслу интонации (вырази</w:t>
            </w:r>
            <w:r w:rsidRPr="00635CEF">
              <w:rPr>
                <w:rFonts w:ascii="Times New Roman" w:hAnsi="Times New Roman" w:cs="Times New Roman"/>
                <w:color w:val="000000"/>
              </w:rPr>
              <w:softHyphen/>
              <w:t xml:space="preserve">тельные и изобразительные) на слух и по нотному письму, графическому изображению. </w:t>
            </w:r>
            <w:r w:rsidRPr="00635CEF">
              <w:rPr>
                <w:rFonts w:ascii="Times New Roman" w:hAnsi="Times New Roman" w:cs="Times New Roman"/>
                <w:b/>
                <w:color w:val="000000"/>
              </w:rPr>
              <w:t>Наблюдать</w:t>
            </w:r>
            <w:r w:rsidRPr="00635CEF">
              <w:rPr>
                <w:rFonts w:ascii="Times New Roman" w:hAnsi="Times New Roman" w:cs="Times New Roman"/>
                <w:color w:val="000000"/>
              </w:rPr>
              <w:t xml:space="preserve"> за процессом и резуль</w:t>
            </w:r>
            <w:r w:rsidRPr="00635CEF">
              <w:rPr>
                <w:rFonts w:ascii="Times New Roman" w:hAnsi="Times New Roman" w:cs="Times New Roman"/>
                <w:color w:val="000000"/>
              </w:rPr>
              <w:softHyphen/>
              <w:t>татом музыкального развития на ос</w:t>
            </w:r>
            <w:r w:rsidRPr="00635CEF">
              <w:rPr>
                <w:rFonts w:ascii="Times New Roman" w:hAnsi="Times New Roman" w:cs="Times New Roman"/>
                <w:color w:val="000000"/>
              </w:rPr>
              <w:softHyphen/>
              <w:t xml:space="preserve">нове сходства и различия интонаций, тем, образов. </w:t>
            </w:r>
          </w:p>
          <w:p w:rsidR="0013763C" w:rsidRPr="00635CEF" w:rsidRDefault="0013763C" w:rsidP="0015115D">
            <w:pPr>
              <w:shd w:val="clear" w:color="auto" w:fill="FFFFFF"/>
              <w:rPr>
                <w:rFonts w:ascii="Times New Roman" w:hAnsi="Times New Roman" w:cs="Times New Roman"/>
                <w:color w:val="000000"/>
              </w:rPr>
            </w:pPr>
            <w:r w:rsidRPr="00635CEF">
              <w:rPr>
                <w:rFonts w:ascii="Times New Roman" w:hAnsi="Times New Roman" w:cs="Times New Roman"/>
                <w:b/>
                <w:color w:val="000000"/>
              </w:rPr>
              <w:t xml:space="preserve">Узнавать </w:t>
            </w:r>
            <w:r w:rsidRPr="00635CEF">
              <w:rPr>
                <w:rFonts w:ascii="Times New Roman" w:hAnsi="Times New Roman" w:cs="Times New Roman"/>
                <w:color w:val="000000"/>
              </w:rPr>
              <w:t>по звучанию различные виды музыки (вокальная, инструмен</w:t>
            </w:r>
            <w:r w:rsidRPr="00635CEF">
              <w:rPr>
                <w:rFonts w:ascii="Times New Roman" w:hAnsi="Times New Roman" w:cs="Times New Roman"/>
                <w:color w:val="000000"/>
              </w:rPr>
              <w:softHyphen/>
              <w:t>тальная; сольная, хоровая, оркестро</w:t>
            </w:r>
            <w:r w:rsidRPr="00635CEF">
              <w:rPr>
                <w:rFonts w:ascii="Times New Roman" w:hAnsi="Times New Roman" w:cs="Times New Roman"/>
                <w:color w:val="000000"/>
              </w:rPr>
              <w:softHyphen/>
              <w:t xml:space="preserve">вая) из произведений программы. </w:t>
            </w:r>
            <w:r w:rsidRPr="00635CEF">
              <w:rPr>
                <w:rFonts w:ascii="Times New Roman" w:hAnsi="Times New Roman" w:cs="Times New Roman"/>
                <w:b/>
                <w:color w:val="000000"/>
              </w:rPr>
              <w:t xml:space="preserve">Распознавать  </w:t>
            </w:r>
            <w:r w:rsidRPr="00635CEF">
              <w:rPr>
                <w:rFonts w:ascii="Times New Roman" w:hAnsi="Times New Roman" w:cs="Times New Roman"/>
                <w:color w:val="000000"/>
              </w:rPr>
              <w:t xml:space="preserve">    художественный смысл различных музыкальных форм. </w:t>
            </w:r>
            <w:r w:rsidRPr="00635CEF">
              <w:rPr>
                <w:rFonts w:ascii="Times New Roman" w:hAnsi="Times New Roman" w:cs="Times New Roman"/>
                <w:b/>
                <w:color w:val="000000"/>
              </w:rPr>
              <w:t>Передавать</w:t>
            </w:r>
            <w:r w:rsidRPr="00635CEF">
              <w:rPr>
                <w:rFonts w:ascii="Times New Roman" w:hAnsi="Times New Roman" w:cs="Times New Roman"/>
                <w:color w:val="000000"/>
              </w:rPr>
              <w:t xml:space="preserve"> в пении, драматиза</w:t>
            </w:r>
            <w:r w:rsidRPr="00635CEF">
              <w:rPr>
                <w:rFonts w:ascii="Times New Roman" w:hAnsi="Times New Roman" w:cs="Times New Roman"/>
                <w:color w:val="000000"/>
              </w:rPr>
              <w:softHyphen/>
              <w:t>ции, музыкально-пластическом дви</w:t>
            </w:r>
            <w:r w:rsidRPr="00635CEF">
              <w:rPr>
                <w:rFonts w:ascii="Times New Roman" w:hAnsi="Times New Roman" w:cs="Times New Roman"/>
                <w:color w:val="000000"/>
              </w:rPr>
              <w:softHyphen/>
              <w:t xml:space="preserve">жении, инструментальном </w:t>
            </w:r>
            <w:proofErr w:type="spellStart"/>
            <w:r w:rsidRPr="00635CEF">
              <w:rPr>
                <w:rFonts w:ascii="Times New Roman" w:hAnsi="Times New Roman" w:cs="Times New Roman"/>
                <w:color w:val="000000"/>
              </w:rPr>
              <w:t>музициро</w:t>
            </w:r>
            <w:r w:rsidRPr="00635CEF">
              <w:rPr>
                <w:rFonts w:ascii="Times New Roman" w:hAnsi="Times New Roman" w:cs="Times New Roman"/>
                <w:color w:val="000000"/>
              </w:rPr>
              <w:softHyphen/>
              <w:t>вании</w:t>
            </w:r>
            <w:proofErr w:type="spellEnd"/>
            <w:r w:rsidRPr="00635CEF">
              <w:rPr>
                <w:rFonts w:ascii="Times New Roman" w:hAnsi="Times New Roman" w:cs="Times New Roman"/>
                <w:color w:val="000000"/>
              </w:rPr>
              <w:t>, импровизации и др. образное содержание музыкальных произведе</w:t>
            </w:r>
            <w:r w:rsidRPr="00635CEF">
              <w:rPr>
                <w:rFonts w:ascii="Times New Roman" w:hAnsi="Times New Roman" w:cs="Times New Roman"/>
                <w:color w:val="000000"/>
              </w:rPr>
              <w:softHyphen/>
              <w:t xml:space="preserve">ний различных форм и жанров. </w:t>
            </w:r>
          </w:p>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nil"/>
              <w:right w:val="single" w:sz="4" w:space="0" w:color="auto"/>
            </w:tcBorders>
          </w:tcPr>
          <w:p w:rsidR="0013763C" w:rsidRPr="00635CEF" w:rsidRDefault="0013763C" w:rsidP="0015115D">
            <w:pPr>
              <w:pStyle w:val="a9"/>
              <w:shd w:val="clear" w:color="auto" w:fill="FFFFFF"/>
              <w:spacing w:before="0" w:beforeAutospacing="0" w:after="0" w:afterAutospacing="0"/>
              <w:ind w:left="57" w:right="57" w:hanging="360"/>
              <w:jc w:val="both"/>
              <w:rPr>
                <w:sz w:val="22"/>
                <w:szCs w:val="22"/>
              </w:rPr>
            </w:pPr>
            <w:r w:rsidRPr="00635CEF">
              <w:rPr>
                <w:color w:val="000000"/>
                <w:sz w:val="22"/>
                <w:szCs w:val="22"/>
                <w:shd w:val="clear" w:color="auto" w:fill="F5F5F5"/>
              </w:rPr>
              <w:t xml:space="preserve">       </w:t>
            </w:r>
            <w:r w:rsidRPr="00635CEF">
              <w:rPr>
                <w:color w:val="000000"/>
                <w:sz w:val="22"/>
                <w:szCs w:val="22"/>
                <w:shd w:val="clear" w:color="auto" w:fill="FFFFFF"/>
              </w:rPr>
              <w:t>Воспитывать духовность, нравственность, интерес к музыке, любовь к искусству</w:t>
            </w:r>
            <w:r w:rsidRPr="00635CEF">
              <w:rPr>
                <w:sz w:val="22"/>
                <w:szCs w:val="22"/>
                <w:shd w:val="clear" w:color="auto" w:fill="FFFFFF"/>
              </w:rPr>
              <w:t xml:space="preserve">. </w:t>
            </w:r>
            <w:r w:rsidRPr="00635CEF">
              <w:rPr>
                <w:sz w:val="22"/>
                <w:szCs w:val="22"/>
                <w:bdr w:val="none" w:sz="0" w:space="0" w:color="auto" w:frame="1"/>
              </w:rPr>
              <w:t> Воспитывать интерес к музыке Ф. Шопена;</w:t>
            </w:r>
            <w:r w:rsidRPr="00635CEF">
              <w:rPr>
                <w:sz w:val="22"/>
                <w:szCs w:val="22"/>
              </w:rPr>
              <w:t xml:space="preserve"> </w:t>
            </w:r>
            <w:r w:rsidRPr="00635CEF">
              <w:rPr>
                <w:sz w:val="22"/>
                <w:szCs w:val="22"/>
                <w:bdr w:val="none" w:sz="0" w:space="0" w:color="auto" w:frame="1"/>
              </w:rPr>
              <w:t xml:space="preserve">воспитывать исполнительскую и </w:t>
            </w:r>
            <w:proofErr w:type="spellStart"/>
            <w:r w:rsidRPr="00635CEF">
              <w:rPr>
                <w:sz w:val="22"/>
                <w:szCs w:val="22"/>
                <w:bdr w:val="none" w:sz="0" w:space="0" w:color="auto" w:frame="1"/>
              </w:rPr>
              <w:t>слушательскую</w:t>
            </w:r>
            <w:proofErr w:type="spellEnd"/>
            <w:r w:rsidRPr="00635CEF">
              <w:rPr>
                <w:sz w:val="22"/>
                <w:szCs w:val="22"/>
                <w:bdr w:val="none" w:sz="0" w:space="0" w:color="auto" w:frame="1"/>
              </w:rPr>
              <w:t xml:space="preserve"> культуру, музыкальный вкус.</w:t>
            </w:r>
          </w:p>
          <w:p w:rsidR="0013763C" w:rsidRPr="00635CEF" w:rsidRDefault="0013763C" w:rsidP="0015115D">
            <w:pPr>
              <w:shd w:val="clear" w:color="auto" w:fill="FFFFFF"/>
              <w:ind w:left="57" w:right="57"/>
              <w:jc w:val="both"/>
              <w:rPr>
                <w:rFonts w:ascii="Times New Roman" w:hAnsi="Times New Roman" w:cs="Times New Roman"/>
                <w:color w:val="000000"/>
              </w:rPr>
            </w:pPr>
            <w:r w:rsidRPr="00635CEF">
              <w:rPr>
                <w:rFonts w:ascii="Times New Roman" w:hAnsi="Times New Roman" w:cs="Times New Roman"/>
                <w:color w:val="000000"/>
              </w:rPr>
              <w:t xml:space="preserve">Воспитывать культуру слушания симфонической музыки; нравственные и эстетические </w:t>
            </w:r>
            <w:proofErr w:type="spellStart"/>
            <w:r w:rsidRPr="00635CEF">
              <w:rPr>
                <w:rFonts w:ascii="Times New Roman" w:hAnsi="Times New Roman" w:cs="Times New Roman"/>
                <w:color w:val="000000"/>
              </w:rPr>
              <w:t>чувства</w:t>
            </w:r>
            <w:proofErr w:type="gramStart"/>
            <w:r w:rsidRPr="00635CEF">
              <w:rPr>
                <w:rFonts w:ascii="Times New Roman" w:hAnsi="Times New Roman" w:cs="Times New Roman"/>
                <w:color w:val="000000"/>
              </w:rPr>
              <w:t>:л</w:t>
            </w:r>
            <w:proofErr w:type="gramEnd"/>
            <w:r w:rsidRPr="00635CEF">
              <w:rPr>
                <w:rFonts w:ascii="Times New Roman" w:hAnsi="Times New Roman" w:cs="Times New Roman"/>
                <w:color w:val="000000"/>
              </w:rPr>
              <w:t>юбовь</w:t>
            </w:r>
            <w:proofErr w:type="spellEnd"/>
            <w:r w:rsidRPr="00635CEF">
              <w:rPr>
                <w:rFonts w:ascii="Times New Roman" w:hAnsi="Times New Roman" w:cs="Times New Roman"/>
                <w:color w:val="000000"/>
              </w:rPr>
              <w:t xml:space="preserve"> к родному краю, окружающему миру; способность повышению творческой активности, заинтересованности, </w:t>
            </w:r>
            <w:proofErr w:type="spellStart"/>
            <w:r w:rsidRPr="00635CEF">
              <w:rPr>
                <w:rFonts w:ascii="Times New Roman" w:hAnsi="Times New Roman" w:cs="Times New Roman"/>
                <w:color w:val="000000"/>
              </w:rPr>
              <w:t>воспириимчивости</w:t>
            </w:r>
            <w:proofErr w:type="spellEnd"/>
            <w:r w:rsidRPr="00635CEF">
              <w:rPr>
                <w:rFonts w:ascii="Times New Roman" w:hAnsi="Times New Roman" w:cs="Times New Roman"/>
                <w:color w:val="000000"/>
              </w:rPr>
              <w:t xml:space="preserve"> каждого ребенка.</w:t>
            </w: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13</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Старый замок. Счастье в сирени живет…</w:t>
            </w:r>
          </w:p>
          <w:p w:rsidR="0013763C" w:rsidRPr="00635CEF" w:rsidRDefault="0013763C" w:rsidP="0015115D">
            <w:pPr>
              <w:shd w:val="clear" w:color="auto" w:fill="FFFFFF"/>
              <w:spacing w:line="264" w:lineRule="exact"/>
              <w:ind w:firstLine="19"/>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val="restart"/>
            <w:tcBorders>
              <w:top w:val="nil"/>
              <w:left w:val="single" w:sz="4" w:space="0" w:color="auto"/>
              <w:right w:val="single" w:sz="4" w:space="0" w:color="auto"/>
            </w:tcBorders>
          </w:tcPr>
          <w:p w:rsidR="0013763C" w:rsidRPr="00635CEF" w:rsidRDefault="0013763C" w:rsidP="0015115D">
            <w:pPr>
              <w:ind w:left="57" w:right="57"/>
              <w:jc w:val="both"/>
              <w:rPr>
                <w:rFonts w:ascii="Times New Roman" w:hAnsi="Times New Roman" w:cs="Times New Roman"/>
              </w:rPr>
            </w:pPr>
            <w:r w:rsidRPr="00635CEF">
              <w:rPr>
                <w:rFonts w:ascii="Times New Roman" w:hAnsi="Times New Roman" w:cs="Times New Roman"/>
                <w:color w:val="000000"/>
                <w:shd w:val="clear" w:color="auto" w:fill="FFFFFF"/>
              </w:rPr>
              <w:t xml:space="preserve">Воспитывать культуру слушания симфонической музыки. </w:t>
            </w: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14</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Не молкнет сердце чуткое Шопена… Танцы, танцы, танцы…</w:t>
            </w:r>
          </w:p>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Промежуточный контроль</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15</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Патетическая соната. Годы странствий.</w:t>
            </w:r>
          </w:p>
          <w:p w:rsidR="0013763C" w:rsidRPr="00635CEF" w:rsidRDefault="0013763C" w:rsidP="0015115D">
            <w:pPr>
              <w:shd w:val="clear" w:color="auto" w:fill="FFFFFF"/>
              <w:spacing w:line="264" w:lineRule="exact"/>
              <w:ind w:firstLine="19"/>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2332"/>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lastRenderedPageBreak/>
              <w:t>16</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 xml:space="preserve">Царит гармония оркестра. </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535"/>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b/>
              </w:rPr>
              <w:t>Раздел 6. День, полный событий</w:t>
            </w:r>
            <w:r w:rsidRPr="00635CEF">
              <w:rPr>
                <w:rFonts w:ascii="Times New Roman" w:hAnsi="Times New Roman" w:cs="Times New Roman"/>
              </w:rPr>
              <w:t>.</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1930"/>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17</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Зимнее утро. Зимний вечер</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Выявлять </w:t>
            </w:r>
            <w:r w:rsidRPr="00635CEF">
              <w:rPr>
                <w:rFonts w:ascii="Times New Roman" w:hAnsi="Times New Roman" w:cs="Times New Roman"/>
                <w:color w:val="000000"/>
              </w:rPr>
              <w:t>выразительные и изобра</w:t>
            </w:r>
            <w:r w:rsidRPr="00635CEF">
              <w:rPr>
                <w:rFonts w:ascii="Times New Roman" w:hAnsi="Times New Roman" w:cs="Times New Roman"/>
                <w:color w:val="000000"/>
              </w:rPr>
              <w:softHyphen/>
              <w:t>зительные особенности музыки рус</w:t>
            </w:r>
            <w:r w:rsidRPr="00635CEF">
              <w:rPr>
                <w:rFonts w:ascii="Times New Roman" w:hAnsi="Times New Roman" w:cs="Times New Roman"/>
                <w:color w:val="000000"/>
              </w:rPr>
              <w:softHyphen/>
              <w:t>ских композиторов в поэзии А. Пуш</w:t>
            </w:r>
            <w:r w:rsidRPr="00635CEF">
              <w:rPr>
                <w:rFonts w:ascii="Times New Roman" w:hAnsi="Times New Roman" w:cs="Times New Roman"/>
                <w:color w:val="000000"/>
              </w:rPr>
              <w:softHyphen/>
              <w:t>кина.</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Понимать </w:t>
            </w:r>
            <w:r w:rsidRPr="00635CEF">
              <w:rPr>
                <w:rFonts w:ascii="Times New Roman" w:hAnsi="Times New Roman" w:cs="Times New Roman"/>
                <w:color w:val="000000"/>
              </w:rPr>
              <w:t>особенности построения (формы) музыкальных и литератур</w:t>
            </w:r>
            <w:r w:rsidRPr="00635CEF">
              <w:rPr>
                <w:rFonts w:ascii="Times New Roman" w:hAnsi="Times New Roman" w:cs="Times New Roman"/>
                <w:color w:val="000000"/>
              </w:rPr>
              <w:softHyphen/>
              <w:t>ных произведений.</w:t>
            </w:r>
          </w:p>
          <w:p w:rsidR="0013763C" w:rsidRPr="00635CEF" w:rsidRDefault="0013763C" w:rsidP="0015115D">
            <w:pPr>
              <w:shd w:val="clear" w:color="auto" w:fill="FFFFFF"/>
              <w:autoSpaceDE w:val="0"/>
              <w:autoSpaceDN w:val="0"/>
              <w:adjustRightInd w:val="0"/>
              <w:ind w:right="540"/>
              <w:rPr>
                <w:rFonts w:ascii="Times New Roman" w:hAnsi="Times New Roman" w:cs="Times New Roman"/>
              </w:rPr>
            </w:pPr>
            <w:r w:rsidRPr="00635CEF">
              <w:rPr>
                <w:rFonts w:ascii="Times New Roman" w:hAnsi="Times New Roman" w:cs="Times New Roman"/>
                <w:b/>
                <w:bCs/>
                <w:color w:val="000000"/>
              </w:rPr>
              <w:t xml:space="preserve">Участвовать </w:t>
            </w:r>
            <w:r w:rsidRPr="00635CEF">
              <w:rPr>
                <w:rFonts w:ascii="Times New Roman" w:hAnsi="Times New Roman" w:cs="Times New Roman"/>
                <w:color w:val="000000"/>
              </w:rPr>
              <w:t>в коллективной му</w:t>
            </w:r>
            <w:r w:rsidRPr="00635CEF">
              <w:rPr>
                <w:rFonts w:ascii="Times New Roman" w:hAnsi="Times New Roman" w:cs="Times New Roman"/>
                <w:color w:val="000000"/>
              </w:rPr>
              <w:softHyphen/>
              <w:t>зыкально-творческой деятельности, в инсценировках произведений разных жанров и форм (песни, танцы, фрагменты музыкальных произведений и др.).</w:t>
            </w:r>
            <w:r w:rsidRPr="00635CEF">
              <w:rPr>
                <w:rFonts w:ascii="Times New Roman" w:hAnsi="Times New Roman" w:cs="Times New Roman"/>
              </w:rPr>
              <w:t xml:space="preserve"> </w:t>
            </w:r>
          </w:p>
          <w:p w:rsidR="0013763C" w:rsidRPr="00635CEF" w:rsidRDefault="0013763C" w:rsidP="0015115D">
            <w:pPr>
              <w:shd w:val="clear" w:color="auto" w:fill="FFFFFF"/>
              <w:autoSpaceDE w:val="0"/>
              <w:autoSpaceDN w:val="0"/>
              <w:adjustRightInd w:val="0"/>
              <w:ind w:right="540"/>
              <w:rPr>
                <w:rFonts w:ascii="Times New Roman" w:hAnsi="Times New Roman" w:cs="Times New Roman"/>
                <w:color w:val="000000"/>
              </w:rPr>
            </w:pPr>
            <w:r w:rsidRPr="00635CEF">
              <w:rPr>
                <w:rFonts w:ascii="Times New Roman" w:hAnsi="Times New Roman" w:cs="Times New Roman"/>
                <w:b/>
                <w:bCs/>
                <w:color w:val="000000"/>
              </w:rPr>
              <w:t xml:space="preserve">Определять </w:t>
            </w:r>
            <w:r w:rsidRPr="00635CEF">
              <w:rPr>
                <w:rFonts w:ascii="Times New Roman" w:hAnsi="Times New Roman" w:cs="Times New Roman"/>
                <w:color w:val="000000"/>
              </w:rPr>
              <w:t xml:space="preserve">виды музыки, </w:t>
            </w:r>
            <w:r w:rsidRPr="00635CEF">
              <w:rPr>
                <w:rFonts w:ascii="Times New Roman" w:hAnsi="Times New Roman" w:cs="Times New Roman"/>
                <w:b/>
                <w:bCs/>
                <w:color w:val="000000"/>
              </w:rPr>
              <w:t>сопо</w:t>
            </w:r>
            <w:r w:rsidRPr="00635CEF">
              <w:rPr>
                <w:rFonts w:ascii="Times New Roman" w:hAnsi="Times New Roman" w:cs="Times New Roman"/>
                <w:b/>
                <w:bCs/>
                <w:color w:val="000000"/>
              </w:rPr>
              <w:softHyphen/>
              <w:t xml:space="preserve">ставлять </w:t>
            </w:r>
            <w:r w:rsidRPr="00635CEF">
              <w:rPr>
                <w:rFonts w:ascii="Times New Roman" w:hAnsi="Times New Roman" w:cs="Times New Roman"/>
                <w:color w:val="000000"/>
              </w:rPr>
              <w:t>музыкальные образы в зву</w:t>
            </w:r>
            <w:r w:rsidRPr="00635CEF">
              <w:rPr>
                <w:rFonts w:ascii="Times New Roman" w:hAnsi="Times New Roman" w:cs="Times New Roman"/>
                <w:color w:val="000000"/>
              </w:rPr>
              <w:softHyphen/>
              <w:t>чании различных музыкальных инструментов.</w:t>
            </w:r>
          </w:p>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ind w:left="57" w:right="57"/>
              <w:jc w:val="both"/>
              <w:rPr>
                <w:rFonts w:ascii="Times New Roman" w:hAnsi="Times New Roman" w:cs="Times New Roman"/>
                <w:color w:val="000000"/>
                <w:shd w:val="clear" w:color="auto" w:fill="FFFFFF"/>
              </w:rPr>
            </w:pPr>
            <w:r w:rsidRPr="00635CEF">
              <w:rPr>
                <w:rFonts w:ascii="Times New Roman" w:hAnsi="Times New Roman" w:cs="Times New Roman"/>
                <w:bCs/>
                <w:color w:val="000000"/>
                <w:shd w:val="clear" w:color="auto" w:fill="FFFFFF"/>
              </w:rPr>
              <w:t>В</w:t>
            </w:r>
            <w:r w:rsidRPr="00635CEF">
              <w:rPr>
                <w:rFonts w:ascii="Times New Roman" w:hAnsi="Times New Roman" w:cs="Times New Roman"/>
                <w:color w:val="000000"/>
                <w:shd w:val="clear" w:color="auto" w:fill="FFFFFF"/>
              </w:rPr>
              <w:t>оспитывать интерес к творчеству русских композиторов и художников, </w:t>
            </w:r>
          </w:p>
          <w:p w:rsidR="0013763C" w:rsidRPr="00635CEF" w:rsidRDefault="0013763C" w:rsidP="0015115D">
            <w:pPr>
              <w:ind w:left="57" w:right="57"/>
              <w:jc w:val="both"/>
              <w:rPr>
                <w:rFonts w:ascii="Times New Roman" w:hAnsi="Times New Roman" w:cs="Times New Roman"/>
                <w:b/>
                <w:bCs/>
                <w:color w:val="000000"/>
              </w:rPr>
            </w:pPr>
            <w:r w:rsidRPr="00635CEF">
              <w:rPr>
                <w:rFonts w:ascii="Times New Roman" w:hAnsi="Times New Roman" w:cs="Times New Roman"/>
                <w:color w:val="000000"/>
                <w:shd w:val="clear" w:color="auto" w:fill="FFFFFF"/>
              </w:rPr>
              <w:t>способствовать позитивному отношению к искусству, содействовать формированию эстетических потребностей, ценностей и чувств; развитие этических чувств доброжелательности и эмоционально-нравственной отзывчивости; анализировать и оценивать свою деятельность.</w:t>
            </w:r>
            <w:r w:rsidRPr="00635CEF">
              <w:rPr>
                <w:rFonts w:ascii="Times New Roman" w:hAnsi="Times New Roman" w:cs="Times New Roman"/>
                <w:color w:val="000000"/>
                <w:shd w:val="clear" w:color="auto" w:fill="F5F5F5"/>
              </w:rPr>
              <w:t xml:space="preserve">  </w:t>
            </w:r>
            <w:r w:rsidRPr="00635CEF">
              <w:rPr>
                <w:rFonts w:ascii="Times New Roman" w:hAnsi="Times New Roman" w:cs="Times New Roman"/>
                <w:b/>
                <w:bCs/>
                <w:color w:val="000000"/>
              </w:rPr>
              <w:t xml:space="preserve"> </w:t>
            </w:r>
          </w:p>
        </w:tc>
      </w:tr>
      <w:tr w:rsidR="0013763C" w:rsidRPr="00635CEF" w:rsidTr="007732F1">
        <w:trPr>
          <w:trHeight w:val="835"/>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b/>
              </w:rPr>
            </w:pPr>
            <w:r w:rsidRPr="00635CEF">
              <w:rPr>
                <w:rFonts w:ascii="Times New Roman" w:hAnsi="Times New Roman" w:cs="Times New Roman"/>
                <w:b/>
              </w:rPr>
              <w:t>Раздел 7. В музыкальном театре.</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6</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2140"/>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lastRenderedPageBreak/>
              <w:t>18</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spacing w:line="264" w:lineRule="exact"/>
              <w:ind w:firstLine="19"/>
              <w:rPr>
                <w:rFonts w:ascii="Times New Roman" w:hAnsi="Times New Roman" w:cs="Times New Roman"/>
              </w:rPr>
            </w:pPr>
            <w:r w:rsidRPr="00635CEF">
              <w:rPr>
                <w:rFonts w:ascii="Times New Roman" w:hAnsi="Times New Roman" w:cs="Times New Roman"/>
              </w:rPr>
              <w:t xml:space="preserve">Опера «Иван Сусанин». </w:t>
            </w:r>
            <w:proofErr w:type="gramStart"/>
            <w:r w:rsidRPr="00635CEF">
              <w:rPr>
                <w:rFonts w:ascii="Times New Roman" w:hAnsi="Times New Roman" w:cs="Times New Roman"/>
              </w:rPr>
              <w:t>(Бал в замке польского короля.</w:t>
            </w:r>
            <w:proofErr w:type="gramEnd"/>
            <w:r w:rsidRPr="00635CEF">
              <w:rPr>
                <w:rFonts w:ascii="Times New Roman" w:hAnsi="Times New Roman" w:cs="Times New Roman"/>
              </w:rPr>
              <w:t xml:space="preserve"> </w:t>
            </w:r>
            <w:proofErr w:type="gramStart"/>
            <w:r w:rsidRPr="00635CEF">
              <w:rPr>
                <w:rFonts w:ascii="Times New Roman" w:hAnsi="Times New Roman" w:cs="Times New Roman"/>
              </w:rPr>
              <w:t>За Русь все стеной стоим…)</w:t>
            </w:r>
            <w:proofErr w:type="gramEnd"/>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val="restart"/>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color w:val="000000"/>
              </w:rPr>
              <w:t>Оценивать</w:t>
            </w:r>
            <w:r w:rsidRPr="00635CEF">
              <w:rPr>
                <w:rFonts w:ascii="Times New Roman" w:hAnsi="Times New Roman" w:cs="Times New Roman"/>
                <w:color w:val="000000"/>
              </w:rPr>
              <w:t xml:space="preserve"> и </w:t>
            </w:r>
            <w:r w:rsidRPr="00635CEF">
              <w:rPr>
                <w:rFonts w:ascii="Times New Roman" w:hAnsi="Times New Roman" w:cs="Times New Roman"/>
                <w:b/>
                <w:color w:val="000000"/>
              </w:rPr>
              <w:t>соотносить</w:t>
            </w:r>
            <w:r w:rsidRPr="00635CEF">
              <w:rPr>
                <w:rFonts w:ascii="Times New Roman" w:hAnsi="Times New Roman" w:cs="Times New Roman"/>
                <w:color w:val="000000"/>
              </w:rPr>
              <w:t xml:space="preserve"> содержа</w:t>
            </w:r>
            <w:r w:rsidRPr="00635CEF">
              <w:rPr>
                <w:rFonts w:ascii="Times New Roman" w:hAnsi="Times New Roman" w:cs="Times New Roman"/>
                <w:color w:val="000000"/>
              </w:rPr>
              <w:softHyphen/>
              <w:t xml:space="preserve">ние и музыкальный язык народного и профессионального     музыкального творчества разных стран мира. </w:t>
            </w:r>
            <w:r w:rsidRPr="00635CEF">
              <w:rPr>
                <w:rFonts w:ascii="Times New Roman" w:hAnsi="Times New Roman" w:cs="Times New Roman"/>
                <w:b/>
                <w:color w:val="000000"/>
              </w:rPr>
              <w:t xml:space="preserve">Воплощать </w:t>
            </w:r>
            <w:r w:rsidRPr="00635CEF">
              <w:rPr>
                <w:rFonts w:ascii="Times New Roman" w:hAnsi="Times New Roman" w:cs="Times New Roman"/>
                <w:color w:val="000000"/>
              </w:rPr>
              <w:t>особенности музыки в исполнительской   деятельности   на основе знаний основных средств му</w:t>
            </w:r>
            <w:r w:rsidRPr="00635CEF">
              <w:rPr>
                <w:rFonts w:ascii="Times New Roman" w:hAnsi="Times New Roman" w:cs="Times New Roman"/>
                <w:color w:val="000000"/>
              </w:rPr>
              <w:softHyphen/>
              <w:t>зыкальной выразительности.</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Понимать </w:t>
            </w:r>
            <w:r w:rsidRPr="00635CEF">
              <w:rPr>
                <w:rFonts w:ascii="Times New Roman" w:hAnsi="Times New Roman" w:cs="Times New Roman"/>
                <w:color w:val="000000"/>
              </w:rPr>
              <w:t>особенности взаимодей</w:t>
            </w:r>
            <w:r w:rsidRPr="00635CEF">
              <w:rPr>
                <w:rFonts w:ascii="Times New Roman" w:hAnsi="Times New Roman" w:cs="Times New Roman"/>
                <w:color w:val="000000"/>
              </w:rPr>
              <w:softHyphen/>
              <w:t>ствия и развития различных образов музыкального спектакля.</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Участвовать </w:t>
            </w:r>
            <w:r w:rsidRPr="00635CEF">
              <w:rPr>
                <w:rFonts w:ascii="Times New Roman" w:hAnsi="Times New Roman" w:cs="Times New Roman"/>
                <w:color w:val="000000"/>
              </w:rPr>
              <w:t>в сценическом вопло</w:t>
            </w:r>
            <w:r w:rsidRPr="00635CEF">
              <w:rPr>
                <w:rFonts w:ascii="Times New Roman" w:hAnsi="Times New Roman" w:cs="Times New Roman"/>
                <w:color w:val="000000"/>
              </w:rPr>
              <w:softHyphen/>
              <w:t>щении отдельных фрагментов оперы, балета, оперетты.</w:t>
            </w:r>
          </w:p>
          <w:p w:rsidR="0013763C" w:rsidRPr="00635CEF" w:rsidRDefault="0013763C" w:rsidP="0015115D">
            <w:pPr>
              <w:shd w:val="clear" w:color="auto" w:fill="FFFFFF"/>
              <w:autoSpaceDE w:val="0"/>
              <w:autoSpaceDN w:val="0"/>
              <w:adjustRightInd w:val="0"/>
              <w:rPr>
                <w:rFonts w:ascii="Times New Roman" w:hAnsi="Times New Roman" w:cs="Times New Roman"/>
                <w:color w:val="000000"/>
              </w:rPr>
            </w:pPr>
            <w:r w:rsidRPr="00635CEF">
              <w:rPr>
                <w:rFonts w:ascii="Times New Roman" w:hAnsi="Times New Roman" w:cs="Times New Roman"/>
                <w:color w:val="000000"/>
              </w:rPr>
              <w:t>Выразительно, интонационно ос</w:t>
            </w:r>
            <w:r w:rsidRPr="00635CEF">
              <w:rPr>
                <w:rFonts w:ascii="Times New Roman" w:hAnsi="Times New Roman" w:cs="Times New Roman"/>
                <w:color w:val="000000"/>
              </w:rPr>
              <w:softHyphen/>
              <w:t xml:space="preserve">мысленно </w:t>
            </w:r>
            <w:r w:rsidRPr="00635CEF">
              <w:rPr>
                <w:rFonts w:ascii="Times New Roman" w:hAnsi="Times New Roman" w:cs="Times New Roman"/>
                <w:b/>
                <w:bCs/>
                <w:color w:val="000000"/>
              </w:rPr>
              <w:t xml:space="preserve">исполнять </w:t>
            </w:r>
            <w:r w:rsidRPr="00635CEF">
              <w:rPr>
                <w:rFonts w:ascii="Times New Roman" w:hAnsi="Times New Roman" w:cs="Times New Roman"/>
                <w:color w:val="000000"/>
              </w:rPr>
              <w:t>сочинения раз</w:t>
            </w:r>
            <w:r w:rsidRPr="00635CEF">
              <w:rPr>
                <w:rFonts w:ascii="Times New Roman" w:hAnsi="Times New Roman" w:cs="Times New Roman"/>
                <w:color w:val="000000"/>
              </w:rPr>
              <w:softHyphen/>
              <w:t xml:space="preserve">ных жанров и стилей. </w:t>
            </w:r>
            <w:r w:rsidRPr="00635CEF">
              <w:rPr>
                <w:rFonts w:ascii="Times New Roman" w:hAnsi="Times New Roman" w:cs="Times New Roman"/>
                <w:b/>
                <w:bCs/>
                <w:color w:val="000000"/>
              </w:rPr>
              <w:t xml:space="preserve">Выполнять </w:t>
            </w:r>
            <w:r w:rsidRPr="00635CEF">
              <w:rPr>
                <w:rFonts w:ascii="Times New Roman" w:hAnsi="Times New Roman" w:cs="Times New Roman"/>
                <w:color w:val="000000"/>
              </w:rPr>
              <w:t>творческие задания, представленные в рабочей тетради.</w:t>
            </w:r>
          </w:p>
          <w:p w:rsidR="0013763C" w:rsidRPr="00635CEF" w:rsidRDefault="0013763C" w:rsidP="0015115D">
            <w:pPr>
              <w:rPr>
                <w:rFonts w:ascii="Times New Roman" w:hAnsi="Times New Roman" w:cs="Times New Roman"/>
              </w:rPr>
            </w:pPr>
          </w:p>
        </w:tc>
        <w:tc>
          <w:tcPr>
            <w:tcW w:w="3300" w:type="dxa"/>
            <w:vMerge w:val="restart"/>
            <w:tcBorders>
              <w:top w:val="single" w:sz="4" w:space="0" w:color="auto"/>
              <w:left w:val="single" w:sz="4" w:space="0" w:color="auto"/>
              <w:right w:val="single" w:sz="4" w:space="0" w:color="auto"/>
            </w:tcBorders>
          </w:tcPr>
          <w:p w:rsidR="0013763C" w:rsidRPr="00635CEF" w:rsidRDefault="0013763C" w:rsidP="0015115D">
            <w:pPr>
              <w:pStyle w:val="12"/>
              <w:ind w:left="57" w:right="57"/>
              <w:jc w:val="both"/>
              <w:rPr>
                <w:rFonts w:ascii="Times New Roman" w:hAnsi="Times New Roman" w:cs="Times New Roman"/>
                <w:sz w:val="22"/>
                <w:szCs w:val="22"/>
              </w:rPr>
            </w:pPr>
            <w:r w:rsidRPr="00635CEF">
              <w:rPr>
                <w:rFonts w:ascii="Times New Roman" w:hAnsi="Times New Roman" w:cs="Times New Roman"/>
                <w:sz w:val="22"/>
                <w:szCs w:val="22"/>
                <w:shd w:val="clear" w:color="auto" w:fill="FFFFFF"/>
              </w:rPr>
              <w:t>Воспитывать любовь и интерес к сказочным произведениям в литературе и музыке;</w:t>
            </w:r>
          </w:p>
          <w:p w:rsidR="0013763C" w:rsidRPr="00635CEF" w:rsidRDefault="0013763C" w:rsidP="0015115D">
            <w:pPr>
              <w:ind w:left="57" w:right="57"/>
              <w:jc w:val="both"/>
              <w:rPr>
                <w:rFonts w:ascii="Times New Roman" w:hAnsi="Times New Roman" w:cs="Times New Roman"/>
              </w:rPr>
            </w:pPr>
            <w:r w:rsidRPr="00635CEF">
              <w:rPr>
                <w:rFonts w:ascii="Times New Roman" w:hAnsi="Times New Roman" w:cs="Times New Roman"/>
                <w:color w:val="000000"/>
                <w:shd w:val="clear" w:color="auto" w:fill="FFFFFF"/>
              </w:rPr>
              <w:t>Воспитание эмоционального отношения к искусству, воспитание общечеловеческих нравственных ценностей (доброты, отзывчивости, умения сопереживать, трудолюбия) через анализ        содержания произведения искусства.</w:t>
            </w:r>
          </w:p>
          <w:p w:rsidR="0013763C" w:rsidRPr="00635CEF" w:rsidRDefault="0013763C" w:rsidP="0015115D">
            <w:pPr>
              <w:shd w:val="clear" w:color="auto" w:fill="FFFFFF"/>
              <w:autoSpaceDE w:val="0"/>
              <w:autoSpaceDN w:val="0"/>
              <w:adjustRightInd w:val="0"/>
              <w:ind w:right="57"/>
              <w:jc w:val="both"/>
              <w:rPr>
                <w:rFonts w:ascii="Times New Roman" w:hAnsi="Times New Roman" w:cs="Times New Roman"/>
                <w:b/>
                <w:color w:val="000000"/>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19</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Опера «Иван Сусанин». (Сцена в лесу).</w:t>
            </w: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20</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 xml:space="preserve">Исходила </w:t>
            </w:r>
            <w:proofErr w:type="spellStart"/>
            <w:r w:rsidRPr="00635CEF">
              <w:rPr>
                <w:rFonts w:ascii="Times New Roman" w:hAnsi="Times New Roman" w:cs="Times New Roman"/>
              </w:rPr>
              <w:t>младешенька</w:t>
            </w:r>
            <w:proofErr w:type="spellEnd"/>
            <w:r w:rsidRPr="00635CEF">
              <w:rPr>
                <w:rFonts w:ascii="Times New Roman" w:hAnsi="Times New Roman" w:cs="Times New Roman"/>
              </w:rPr>
              <w:t>. (Опера М.Мусоргского «</w:t>
            </w:r>
            <w:proofErr w:type="spellStart"/>
            <w:r w:rsidRPr="00635CEF">
              <w:rPr>
                <w:rFonts w:ascii="Times New Roman" w:hAnsi="Times New Roman" w:cs="Times New Roman"/>
              </w:rPr>
              <w:t>Хованщина</w:t>
            </w:r>
            <w:proofErr w:type="spellEnd"/>
            <w:r w:rsidRPr="00635CEF">
              <w:rPr>
                <w:rFonts w:ascii="Times New Roman" w:hAnsi="Times New Roman" w:cs="Times New Roman"/>
              </w:rPr>
              <w:t>»).</w:t>
            </w: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21</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Русский восток. «Сезам, откройся!». Восточные мотивы.</w:t>
            </w: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830"/>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22</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7732F1">
            <w:pPr>
              <w:shd w:val="clear" w:color="auto" w:fill="FFFFFF"/>
              <w:spacing w:line="264" w:lineRule="exact"/>
              <w:ind w:right="58"/>
              <w:rPr>
                <w:rFonts w:ascii="Times New Roman" w:hAnsi="Times New Roman" w:cs="Times New Roman"/>
              </w:rPr>
            </w:pPr>
            <w:r w:rsidRPr="00635CEF">
              <w:rPr>
                <w:rFonts w:ascii="Times New Roman" w:hAnsi="Times New Roman" w:cs="Times New Roman"/>
              </w:rPr>
              <w:t>Балет «Петрушка»</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23</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Театр музыкальной комедии.</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b/>
              </w:rPr>
            </w:pPr>
            <w:r w:rsidRPr="00635CEF">
              <w:rPr>
                <w:rFonts w:ascii="Times New Roman" w:hAnsi="Times New Roman" w:cs="Times New Roman"/>
                <w:b/>
              </w:rPr>
              <w:t>Раздел 8. Чтоб музыкантом быть, так надобно уменье.</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3</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r>
      <w:tr w:rsidR="0013763C" w:rsidRPr="00635CEF" w:rsidTr="007732F1">
        <w:trPr>
          <w:trHeight w:val="810"/>
        </w:trPr>
        <w:tc>
          <w:tcPr>
            <w:tcW w:w="770" w:type="dxa"/>
            <w:tcBorders>
              <w:top w:val="single" w:sz="4" w:space="0" w:color="auto"/>
              <w:left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24</w:t>
            </w:r>
          </w:p>
          <w:p w:rsidR="0013763C" w:rsidRPr="00635CEF" w:rsidRDefault="0013763C" w:rsidP="0015115D">
            <w:pPr>
              <w:jc w:val="center"/>
              <w:rPr>
                <w:rFonts w:ascii="Times New Roman" w:hAnsi="Times New Roman" w:cs="Times New Roman"/>
              </w:rPr>
            </w:pPr>
          </w:p>
          <w:p w:rsidR="0013763C" w:rsidRPr="00635CEF" w:rsidRDefault="0013763C" w:rsidP="0015115D">
            <w:pPr>
              <w:jc w:val="center"/>
              <w:rPr>
                <w:rFonts w:ascii="Times New Roman" w:hAnsi="Times New Roman" w:cs="Times New Roman"/>
              </w:rPr>
            </w:pPr>
          </w:p>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Прелюдия. Исповедь души. Революционный этюд.</w:t>
            </w: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p w:rsidR="0013763C" w:rsidRPr="00635CEF" w:rsidRDefault="0013763C" w:rsidP="0015115D">
            <w:pPr>
              <w:jc w:val="center"/>
              <w:rPr>
                <w:rFonts w:ascii="Times New Roman" w:hAnsi="Times New Roman" w:cs="Times New Roman"/>
              </w:rPr>
            </w:pPr>
          </w:p>
        </w:tc>
        <w:tc>
          <w:tcPr>
            <w:tcW w:w="3080" w:type="dxa"/>
            <w:vMerge w:val="restart"/>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Анализировать и соотносить </w:t>
            </w:r>
            <w:r w:rsidRPr="00635CEF">
              <w:rPr>
                <w:rFonts w:ascii="Times New Roman" w:hAnsi="Times New Roman" w:cs="Times New Roman"/>
                <w:color w:val="000000"/>
              </w:rPr>
              <w:t>вы</w:t>
            </w:r>
            <w:r w:rsidRPr="00635CEF">
              <w:rPr>
                <w:rFonts w:ascii="Times New Roman" w:hAnsi="Times New Roman" w:cs="Times New Roman"/>
                <w:color w:val="000000"/>
              </w:rPr>
              <w:softHyphen/>
              <w:t>разительные и изобразительные инто</w:t>
            </w:r>
            <w:r w:rsidRPr="00635CEF">
              <w:rPr>
                <w:rFonts w:ascii="Times New Roman" w:hAnsi="Times New Roman" w:cs="Times New Roman"/>
                <w:color w:val="000000"/>
              </w:rPr>
              <w:softHyphen/>
              <w:t>нации, музыкальные темы в их взаи</w:t>
            </w:r>
            <w:r w:rsidRPr="00635CEF">
              <w:rPr>
                <w:rFonts w:ascii="Times New Roman" w:hAnsi="Times New Roman" w:cs="Times New Roman"/>
                <w:color w:val="000000"/>
              </w:rPr>
              <w:softHyphen/>
              <w:t>мосвязи и взаимодействии.</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Распознавать </w:t>
            </w:r>
            <w:r w:rsidRPr="00635CEF">
              <w:rPr>
                <w:rFonts w:ascii="Times New Roman" w:hAnsi="Times New Roman" w:cs="Times New Roman"/>
                <w:color w:val="000000"/>
              </w:rPr>
              <w:lastRenderedPageBreak/>
              <w:t>художественный смысл различных музыкальных форм.</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Наблюдать </w:t>
            </w:r>
            <w:r w:rsidRPr="00635CEF">
              <w:rPr>
                <w:rFonts w:ascii="Times New Roman" w:hAnsi="Times New Roman" w:cs="Times New Roman"/>
                <w:color w:val="000000"/>
              </w:rPr>
              <w:t>за процессом и резуль</w:t>
            </w:r>
            <w:r w:rsidRPr="00635CEF">
              <w:rPr>
                <w:rFonts w:ascii="Times New Roman" w:hAnsi="Times New Roman" w:cs="Times New Roman"/>
                <w:color w:val="000000"/>
              </w:rPr>
              <w:softHyphen/>
              <w:t>татом музыкального развития в про</w:t>
            </w:r>
            <w:r w:rsidRPr="00635CEF">
              <w:rPr>
                <w:rFonts w:ascii="Times New Roman" w:hAnsi="Times New Roman" w:cs="Times New Roman"/>
                <w:color w:val="000000"/>
              </w:rPr>
              <w:softHyphen/>
              <w:t>изведениях разных жанров.</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Общаться и взаимодействовать </w:t>
            </w:r>
            <w:r w:rsidRPr="00635CEF">
              <w:rPr>
                <w:rFonts w:ascii="Times New Roman" w:hAnsi="Times New Roman" w:cs="Times New Roman"/>
                <w:color w:val="000000"/>
              </w:rPr>
              <w:t xml:space="preserve">в процессе ансамблевого, </w:t>
            </w:r>
            <w:proofErr w:type="spellStart"/>
            <w:proofErr w:type="gramStart"/>
            <w:r w:rsidRPr="00635CEF">
              <w:rPr>
                <w:rFonts w:ascii="Times New Roman" w:hAnsi="Times New Roman" w:cs="Times New Roman"/>
                <w:color w:val="000000"/>
              </w:rPr>
              <w:t>коллективно-го</w:t>
            </w:r>
            <w:proofErr w:type="spellEnd"/>
            <w:proofErr w:type="gramEnd"/>
            <w:r w:rsidRPr="00635CEF">
              <w:rPr>
                <w:rFonts w:ascii="Times New Roman" w:hAnsi="Times New Roman" w:cs="Times New Roman"/>
                <w:color w:val="000000"/>
              </w:rPr>
              <w:t xml:space="preserve"> (хорового и инструментального) воплощения различных художествен</w:t>
            </w:r>
            <w:r w:rsidRPr="00635CEF">
              <w:rPr>
                <w:rFonts w:ascii="Times New Roman" w:hAnsi="Times New Roman" w:cs="Times New Roman"/>
                <w:color w:val="000000"/>
              </w:rPr>
              <w:softHyphen/>
              <w:t>ных образов.</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Узнавать </w:t>
            </w:r>
            <w:r w:rsidRPr="00635CEF">
              <w:rPr>
                <w:rFonts w:ascii="Times New Roman" w:hAnsi="Times New Roman" w:cs="Times New Roman"/>
                <w:color w:val="000000"/>
              </w:rPr>
              <w:t xml:space="preserve">музыку (из произведений программы). </w:t>
            </w:r>
            <w:r w:rsidRPr="00635CEF">
              <w:rPr>
                <w:rFonts w:ascii="Times New Roman" w:hAnsi="Times New Roman" w:cs="Times New Roman"/>
                <w:b/>
                <w:bCs/>
                <w:color w:val="000000"/>
              </w:rPr>
              <w:t xml:space="preserve">Называть </w:t>
            </w:r>
            <w:r w:rsidRPr="00635CEF">
              <w:rPr>
                <w:rFonts w:ascii="Times New Roman" w:hAnsi="Times New Roman" w:cs="Times New Roman"/>
                <w:color w:val="000000"/>
              </w:rPr>
              <w:t>имена выдаю</w:t>
            </w:r>
            <w:r w:rsidRPr="00635CEF">
              <w:rPr>
                <w:rFonts w:ascii="Times New Roman" w:hAnsi="Times New Roman" w:cs="Times New Roman"/>
                <w:color w:val="000000"/>
              </w:rPr>
              <w:softHyphen/>
              <w:t>щихся композиторов и исполнителей разных стран мира.</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Личностно оценивать </w:t>
            </w:r>
            <w:r w:rsidRPr="00635CEF">
              <w:rPr>
                <w:rFonts w:ascii="Times New Roman" w:hAnsi="Times New Roman" w:cs="Times New Roman"/>
                <w:color w:val="000000"/>
              </w:rPr>
              <w:t>музыку, зву</w:t>
            </w:r>
            <w:r w:rsidRPr="00635CEF">
              <w:rPr>
                <w:rFonts w:ascii="Times New Roman" w:hAnsi="Times New Roman" w:cs="Times New Roman"/>
                <w:color w:val="000000"/>
              </w:rPr>
              <w:softHyphen/>
              <w:t xml:space="preserve">чащую на уроке и вне школы. </w:t>
            </w:r>
            <w:r w:rsidRPr="00635CEF">
              <w:rPr>
                <w:rFonts w:ascii="Times New Roman" w:hAnsi="Times New Roman" w:cs="Times New Roman"/>
                <w:b/>
                <w:bCs/>
                <w:color w:val="000000"/>
              </w:rPr>
              <w:t>Аргу</w:t>
            </w:r>
            <w:r w:rsidRPr="00635CEF">
              <w:rPr>
                <w:rFonts w:ascii="Times New Roman" w:hAnsi="Times New Roman" w:cs="Times New Roman"/>
                <w:b/>
                <w:bCs/>
                <w:color w:val="000000"/>
              </w:rPr>
              <w:softHyphen/>
              <w:t xml:space="preserve">ментировать </w:t>
            </w:r>
            <w:r w:rsidRPr="00635CEF">
              <w:rPr>
                <w:rFonts w:ascii="Times New Roman" w:hAnsi="Times New Roman" w:cs="Times New Roman"/>
                <w:color w:val="000000"/>
              </w:rPr>
              <w:t>свое отношение к тем или иным музыкальным сочинениям.</w:t>
            </w:r>
          </w:p>
        </w:tc>
        <w:tc>
          <w:tcPr>
            <w:tcW w:w="3300" w:type="dxa"/>
            <w:vMerge w:val="restart"/>
            <w:tcBorders>
              <w:top w:val="single" w:sz="4" w:space="0" w:color="auto"/>
              <w:left w:val="single" w:sz="4" w:space="0" w:color="auto"/>
              <w:right w:val="single" w:sz="4" w:space="0" w:color="auto"/>
            </w:tcBorders>
          </w:tcPr>
          <w:p w:rsidR="0013763C" w:rsidRPr="00635CEF" w:rsidRDefault="0013763C" w:rsidP="0015115D">
            <w:pPr>
              <w:ind w:left="57" w:right="57"/>
              <w:jc w:val="both"/>
              <w:rPr>
                <w:rFonts w:ascii="Times New Roman" w:hAnsi="Times New Roman" w:cs="Times New Roman"/>
                <w:b/>
                <w:bCs/>
                <w:color w:val="000000"/>
                <w:shd w:val="clear" w:color="auto" w:fill="FFFFFF"/>
              </w:rPr>
            </w:pPr>
            <w:r w:rsidRPr="00635CEF">
              <w:rPr>
                <w:rFonts w:ascii="Times New Roman" w:hAnsi="Times New Roman" w:cs="Times New Roman"/>
                <w:color w:val="000000"/>
                <w:shd w:val="clear" w:color="auto" w:fill="FFFFFF"/>
              </w:rPr>
              <w:lastRenderedPageBreak/>
              <w:t>Воспитывать культуру слушания симфонической музыки.</w:t>
            </w:r>
          </w:p>
          <w:p w:rsidR="0013763C" w:rsidRPr="00635CEF" w:rsidRDefault="0013763C" w:rsidP="0015115D">
            <w:pPr>
              <w:ind w:left="57" w:right="57"/>
              <w:jc w:val="both"/>
              <w:rPr>
                <w:rFonts w:ascii="Times New Roman" w:hAnsi="Times New Roman" w:cs="Times New Roman"/>
                <w:color w:val="000000"/>
                <w:shd w:val="clear" w:color="auto" w:fill="FFFFFF"/>
              </w:rPr>
            </w:pPr>
            <w:r w:rsidRPr="00635CEF">
              <w:rPr>
                <w:rFonts w:ascii="Times New Roman" w:hAnsi="Times New Roman" w:cs="Times New Roman"/>
                <w:bCs/>
                <w:color w:val="000000"/>
                <w:shd w:val="clear" w:color="auto" w:fill="FFFFFF"/>
              </w:rPr>
              <w:t>В</w:t>
            </w:r>
            <w:r w:rsidRPr="00635CEF">
              <w:rPr>
                <w:rFonts w:ascii="Times New Roman" w:hAnsi="Times New Roman" w:cs="Times New Roman"/>
                <w:color w:val="000000"/>
                <w:shd w:val="clear" w:color="auto" w:fill="FFFFFF"/>
              </w:rPr>
              <w:t xml:space="preserve">оспитывать интерес к творчеству русских композиторов </w:t>
            </w:r>
            <w:r w:rsidRPr="00635CEF">
              <w:rPr>
                <w:rFonts w:ascii="Times New Roman" w:hAnsi="Times New Roman" w:cs="Times New Roman"/>
                <w:color w:val="000000"/>
                <w:shd w:val="clear" w:color="auto" w:fill="FFFFFF"/>
              </w:rPr>
              <w:lastRenderedPageBreak/>
              <w:t>и художников, </w:t>
            </w:r>
          </w:p>
          <w:p w:rsidR="0013763C" w:rsidRPr="00635CEF" w:rsidRDefault="0013763C" w:rsidP="0015115D">
            <w:pPr>
              <w:ind w:left="57" w:right="57"/>
              <w:jc w:val="both"/>
              <w:rPr>
                <w:rFonts w:ascii="Times New Roman" w:hAnsi="Times New Roman" w:cs="Times New Roman"/>
                <w:b/>
                <w:bCs/>
                <w:color w:val="000000"/>
              </w:rPr>
            </w:pPr>
            <w:r w:rsidRPr="00635CEF">
              <w:rPr>
                <w:rFonts w:ascii="Times New Roman" w:hAnsi="Times New Roman" w:cs="Times New Roman"/>
                <w:color w:val="000000"/>
                <w:shd w:val="clear" w:color="auto" w:fill="FFFFFF"/>
              </w:rPr>
              <w:t>способствовать позитивному отношению к искусству, содействовать формированию эстетических потребностей, ценностей и чувств; развитие этических чувств доброжелательности и эмоционально-нравственной отзывчивости; анализировать и оценивать свою деятельность.</w:t>
            </w:r>
            <w:r w:rsidRPr="00635CEF">
              <w:rPr>
                <w:rFonts w:ascii="Times New Roman" w:hAnsi="Times New Roman" w:cs="Times New Roman"/>
                <w:color w:val="000000"/>
                <w:shd w:val="clear" w:color="auto" w:fill="F5F5F5"/>
              </w:rPr>
              <w:t xml:space="preserve">  </w:t>
            </w:r>
            <w:r w:rsidRPr="00635CEF">
              <w:rPr>
                <w:rFonts w:ascii="Times New Roman" w:hAnsi="Times New Roman" w:cs="Times New Roman"/>
                <w:b/>
                <w:bCs/>
                <w:color w:val="000000"/>
              </w:rPr>
              <w:t xml:space="preserve"> </w:t>
            </w:r>
          </w:p>
        </w:tc>
      </w:tr>
      <w:tr w:rsidR="0013763C" w:rsidRPr="00635CEF" w:rsidTr="007732F1">
        <w:trPr>
          <w:trHeight w:val="2803"/>
        </w:trPr>
        <w:tc>
          <w:tcPr>
            <w:tcW w:w="770" w:type="dxa"/>
            <w:tcBorders>
              <w:top w:val="single" w:sz="4" w:space="0" w:color="auto"/>
              <w:left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lastRenderedPageBreak/>
              <w:t>25</w:t>
            </w:r>
          </w:p>
        </w:tc>
        <w:tc>
          <w:tcPr>
            <w:tcW w:w="2310" w:type="dxa"/>
            <w:tcBorders>
              <w:top w:val="single" w:sz="4" w:space="0" w:color="auto"/>
              <w:left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Мастерство исполнителя. Музыкальные инструменты (гитара)</w:t>
            </w:r>
          </w:p>
        </w:tc>
        <w:tc>
          <w:tcPr>
            <w:tcW w:w="990" w:type="dxa"/>
            <w:tcBorders>
              <w:top w:val="single" w:sz="4" w:space="0" w:color="auto"/>
              <w:left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ind w:right="540"/>
              <w:rPr>
                <w:rFonts w:ascii="Times New Roman" w:hAnsi="Times New Roman" w:cs="Times New Roman"/>
                <w:b/>
                <w:bCs/>
                <w:color w:val="000000"/>
              </w:rPr>
            </w:pPr>
          </w:p>
        </w:tc>
        <w:tc>
          <w:tcPr>
            <w:tcW w:w="3300" w:type="dxa"/>
            <w:vMerge/>
            <w:tcBorders>
              <w:left w:val="single" w:sz="4" w:space="0" w:color="auto"/>
              <w:right w:val="single" w:sz="4" w:space="0" w:color="auto"/>
            </w:tcBorders>
          </w:tcPr>
          <w:p w:rsidR="0013763C" w:rsidRPr="00635CEF" w:rsidRDefault="0013763C" w:rsidP="0015115D">
            <w:pPr>
              <w:shd w:val="clear" w:color="auto" w:fill="FFFFFF"/>
              <w:autoSpaceDE w:val="0"/>
              <w:autoSpaceDN w:val="0"/>
              <w:adjustRightInd w:val="0"/>
              <w:ind w:right="540"/>
              <w:rPr>
                <w:rFonts w:ascii="Times New Roman" w:hAnsi="Times New Roman" w:cs="Times New Roman"/>
                <w:b/>
                <w:bCs/>
                <w:color w:val="000000"/>
              </w:rPr>
            </w:pPr>
          </w:p>
        </w:tc>
      </w:tr>
      <w:tr w:rsidR="0013763C" w:rsidRPr="00635CEF" w:rsidTr="007732F1">
        <w:trPr>
          <w:trHeight w:val="2835"/>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lastRenderedPageBreak/>
              <w:t>26</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 xml:space="preserve">Мастерство исполнителя. </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b/>
              </w:rPr>
            </w:pPr>
            <w:r w:rsidRPr="00635CEF">
              <w:rPr>
                <w:rFonts w:ascii="Times New Roman" w:hAnsi="Times New Roman" w:cs="Times New Roman"/>
                <w:b/>
              </w:rPr>
              <w:t xml:space="preserve">Раздел 9. О России петь, что стремиться в храм. </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3</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r>
      <w:tr w:rsidR="0013763C" w:rsidRPr="00635CEF" w:rsidTr="007732F1">
        <w:trPr>
          <w:trHeight w:val="528"/>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27</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 xml:space="preserve">Праздников праздник, торжество из торжеств. «Ангел </w:t>
            </w:r>
            <w:proofErr w:type="spellStart"/>
            <w:r w:rsidRPr="00635CEF">
              <w:rPr>
                <w:rFonts w:ascii="Times New Roman" w:hAnsi="Times New Roman" w:cs="Times New Roman"/>
              </w:rPr>
              <w:t>вопияше</w:t>
            </w:r>
            <w:proofErr w:type="spellEnd"/>
            <w:r w:rsidRPr="00635CEF">
              <w:rPr>
                <w:rFonts w:ascii="Times New Roman" w:hAnsi="Times New Roman" w:cs="Times New Roman"/>
              </w:rPr>
              <w:t>».</w:t>
            </w:r>
          </w:p>
          <w:p w:rsidR="0013763C" w:rsidRPr="00635CEF" w:rsidRDefault="0013763C" w:rsidP="0015115D">
            <w:pPr>
              <w:rPr>
                <w:rFonts w:ascii="Times New Roman" w:hAnsi="Times New Roman" w:cs="Times New Roman"/>
              </w:rPr>
            </w:pP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val="restart"/>
            <w:tcBorders>
              <w:top w:val="single" w:sz="4" w:space="0" w:color="auto"/>
              <w:left w:val="single" w:sz="4" w:space="0" w:color="auto"/>
              <w:bottom w:val="single" w:sz="4" w:space="0" w:color="auto"/>
              <w:right w:val="single" w:sz="4" w:space="0" w:color="auto"/>
            </w:tcBorders>
          </w:tcPr>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Сравнивать </w:t>
            </w:r>
            <w:r w:rsidRPr="00635CEF">
              <w:rPr>
                <w:rFonts w:ascii="Times New Roman" w:hAnsi="Times New Roman" w:cs="Times New Roman"/>
                <w:color w:val="000000"/>
              </w:rPr>
              <w:t>музыкальные образы народных и церковных праздников.</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Сопоставлять </w:t>
            </w:r>
            <w:r w:rsidRPr="00635CEF">
              <w:rPr>
                <w:rFonts w:ascii="Times New Roman" w:hAnsi="Times New Roman" w:cs="Times New Roman"/>
                <w:color w:val="000000"/>
              </w:rPr>
              <w:t>выразительные осо</w:t>
            </w:r>
            <w:r w:rsidRPr="00635CEF">
              <w:rPr>
                <w:rFonts w:ascii="Times New Roman" w:hAnsi="Times New Roman" w:cs="Times New Roman"/>
                <w:color w:val="000000"/>
              </w:rPr>
              <w:softHyphen/>
              <w:t>бенности языка музыки, живописи, иконы, фрески, скульптуры.</w:t>
            </w:r>
          </w:p>
          <w:p w:rsidR="0013763C" w:rsidRPr="00635CEF" w:rsidRDefault="0013763C"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Понимать </w:t>
            </w:r>
            <w:r w:rsidRPr="00635CEF">
              <w:rPr>
                <w:rFonts w:ascii="Times New Roman" w:hAnsi="Times New Roman" w:cs="Times New Roman"/>
                <w:color w:val="000000"/>
              </w:rPr>
              <w:t xml:space="preserve">значение колокольных звонов и </w:t>
            </w:r>
            <w:proofErr w:type="spellStart"/>
            <w:r w:rsidRPr="00635CEF">
              <w:rPr>
                <w:rFonts w:ascii="Times New Roman" w:hAnsi="Times New Roman" w:cs="Times New Roman"/>
                <w:color w:val="000000"/>
              </w:rPr>
              <w:t>колокольности</w:t>
            </w:r>
            <w:proofErr w:type="spellEnd"/>
            <w:r w:rsidRPr="00635CEF">
              <w:rPr>
                <w:rFonts w:ascii="Times New Roman" w:hAnsi="Times New Roman" w:cs="Times New Roman"/>
                <w:color w:val="000000"/>
              </w:rPr>
              <w:t xml:space="preserve"> в музыке русских композиторов.</w:t>
            </w:r>
          </w:p>
          <w:p w:rsidR="0013763C" w:rsidRPr="00635CEF" w:rsidRDefault="0013763C" w:rsidP="007732F1">
            <w:pPr>
              <w:shd w:val="clear" w:color="auto" w:fill="FFFFFF"/>
              <w:autoSpaceDE w:val="0"/>
              <w:autoSpaceDN w:val="0"/>
              <w:adjustRightInd w:val="0"/>
              <w:rPr>
                <w:rFonts w:ascii="Times New Roman" w:hAnsi="Times New Roman" w:cs="Times New Roman"/>
                <w:color w:val="000000"/>
              </w:rPr>
            </w:pPr>
            <w:r w:rsidRPr="00635CEF">
              <w:rPr>
                <w:rFonts w:ascii="Times New Roman" w:hAnsi="Times New Roman" w:cs="Times New Roman"/>
                <w:b/>
                <w:bCs/>
                <w:color w:val="000000"/>
              </w:rPr>
              <w:t xml:space="preserve">Сочинять </w:t>
            </w:r>
            <w:r w:rsidRPr="00635CEF">
              <w:rPr>
                <w:rFonts w:ascii="Times New Roman" w:hAnsi="Times New Roman" w:cs="Times New Roman"/>
                <w:color w:val="000000"/>
              </w:rPr>
              <w:t>мелодии на поэтические тексты.</w:t>
            </w:r>
          </w:p>
        </w:tc>
        <w:tc>
          <w:tcPr>
            <w:tcW w:w="3300" w:type="dxa"/>
            <w:vMerge w:val="restart"/>
            <w:tcBorders>
              <w:top w:val="single" w:sz="4" w:space="0" w:color="auto"/>
              <w:left w:val="single" w:sz="4" w:space="0" w:color="auto"/>
              <w:right w:val="single" w:sz="4" w:space="0" w:color="auto"/>
            </w:tcBorders>
          </w:tcPr>
          <w:p w:rsidR="0013763C" w:rsidRPr="00635CEF" w:rsidRDefault="0013763C" w:rsidP="0015115D">
            <w:pPr>
              <w:shd w:val="clear" w:color="auto" w:fill="FFFFFF"/>
              <w:spacing w:line="254" w:lineRule="exact"/>
              <w:ind w:right="38"/>
              <w:jc w:val="both"/>
              <w:rPr>
                <w:rFonts w:ascii="Times New Roman" w:hAnsi="Times New Roman" w:cs="Times New Roman"/>
              </w:rPr>
            </w:pPr>
            <w:r w:rsidRPr="00635CEF">
              <w:rPr>
                <w:rFonts w:ascii="Times New Roman" w:hAnsi="Times New Roman" w:cs="Times New Roman"/>
                <w:shd w:val="clear" w:color="auto" w:fill="FFFFFF"/>
              </w:rPr>
              <w:t>Воспитывать чувство патриотизма, эстетический вкус, любовь к духовной музыке</w:t>
            </w:r>
            <w:proofErr w:type="gramStart"/>
            <w:r w:rsidRPr="00635CEF">
              <w:rPr>
                <w:rFonts w:ascii="Times New Roman" w:hAnsi="Times New Roman" w:cs="Times New Roman"/>
                <w:shd w:val="clear" w:color="auto" w:fill="FFFFFF"/>
              </w:rPr>
              <w:t>.</w:t>
            </w:r>
            <w:proofErr w:type="gramEnd"/>
            <w:r w:rsidRPr="00635CEF">
              <w:rPr>
                <w:rStyle w:val="apple-converted-space"/>
                <w:rFonts w:ascii="Times New Roman" w:hAnsi="Times New Roman" w:cs="Times New Roman"/>
                <w:color w:val="000000"/>
              </w:rPr>
              <w:t xml:space="preserve"> </w:t>
            </w:r>
            <w:r w:rsidRPr="00635CEF">
              <w:rPr>
                <w:rFonts w:ascii="Times New Roman" w:hAnsi="Times New Roman" w:cs="Times New Roman"/>
                <w:color w:val="000000"/>
              </w:rPr>
              <w:t> </w:t>
            </w:r>
            <w:proofErr w:type="gramStart"/>
            <w:r w:rsidRPr="00635CEF">
              <w:rPr>
                <w:rFonts w:ascii="Times New Roman" w:hAnsi="Times New Roman" w:cs="Times New Roman"/>
                <w:color w:val="000000"/>
              </w:rPr>
              <w:t>в</w:t>
            </w:r>
            <w:proofErr w:type="gramEnd"/>
            <w:r w:rsidRPr="00635CEF">
              <w:rPr>
                <w:rFonts w:ascii="Times New Roman" w:hAnsi="Times New Roman" w:cs="Times New Roman"/>
                <w:color w:val="000000"/>
              </w:rPr>
              <w:t>оспитывать чувство уважения к произведениям искусства, раскрывающим образ Александра Невского, уважение к истории своего народа;</w:t>
            </w:r>
          </w:p>
          <w:p w:rsidR="0013763C" w:rsidRPr="00635CEF" w:rsidRDefault="0013763C" w:rsidP="0015115D">
            <w:pPr>
              <w:rPr>
                <w:rFonts w:ascii="Times New Roman" w:hAnsi="Times New Roman" w:cs="Times New Roman"/>
              </w:rPr>
            </w:pPr>
            <w:r w:rsidRPr="00635CEF">
              <w:rPr>
                <w:rFonts w:ascii="Times New Roman" w:hAnsi="Times New Roman" w:cs="Times New Roman"/>
                <w:color w:val="000000"/>
                <w:shd w:val="clear" w:color="auto" w:fill="FFFFFF"/>
              </w:rPr>
              <w:t>Воспитание патриотизма и любви к Родине;</w:t>
            </w:r>
          </w:p>
          <w:p w:rsidR="0013763C" w:rsidRPr="00635CEF" w:rsidRDefault="0013763C" w:rsidP="0015115D">
            <w:pPr>
              <w:rPr>
                <w:rFonts w:ascii="Times New Roman" w:hAnsi="Times New Roman" w:cs="Times New Roman"/>
              </w:rPr>
            </w:pPr>
            <w:r w:rsidRPr="00635CEF">
              <w:rPr>
                <w:rFonts w:ascii="Times New Roman" w:hAnsi="Times New Roman" w:cs="Times New Roman"/>
                <w:color w:val="000000"/>
                <w:shd w:val="clear" w:color="auto" w:fill="FFFFFF"/>
              </w:rPr>
              <w:t>Воспитание потребности в общении с музыкальным искусством своего народа, развитие музыкального и эстетического вкуса.</w:t>
            </w: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28</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Родной обычай старины. Светлый праздник.</w:t>
            </w:r>
          </w:p>
          <w:p w:rsidR="0013763C" w:rsidRPr="00635CEF" w:rsidRDefault="0013763C" w:rsidP="0015115D">
            <w:pPr>
              <w:rPr>
                <w:rFonts w:ascii="Times New Roman" w:hAnsi="Times New Roman" w:cs="Times New Roman"/>
              </w:rPr>
            </w:pP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29</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 xml:space="preserve">Кирилл и </w:t>
            </w:r>
            <w:proofErr w:type="spellStart"/>
            <w:r w:rsidRPr="00635CEF">
              <w:rPr>
                <w:rFonts w:ascii="Times New Roman" w:hAnsi="Times New Roman" w:cs="Times New Roman"/>
              </w:rPr>
              <w:t>Мефодий</w:t>
            </w:r>
            <w:proofErr w:type="spellEnd"/>
            <w:r w:rsidRPr="00635CEF">
              <w:rPr>
                <w:rFonts w:ascii="Times New Roman" w:hAnsi="Times New Roman" w:cs="Times New Roman"/>
              </w:rPr>
              <w:t>.</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1</w:t>
            </w:r>
          </w:p>
        </w:tc>
        <w:tc>
          <w:tcPr>
            <w:tcW w:w="3080" w:type="dxa"/>
            <w:vMerge/>
            <w:tcBorders>
              <w:top w:val="single" w:sz="4" w:space="0" w:color="auto"/>
              <w:left w:val="single" w:sz="4" w:space="0" w:color="auto"/>
              <w:bottom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1966"/>
        </w:trPr>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lastRenderedPageBreak/>
              <w:t>30</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Народные праздники. «Троица».</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p>
        </w:tc>
        <w:tc>
          <w:tcPr>
            <w:tcW w:w="3080" w:type="dxa"/>
            <w:tcBorders>
              <w:top w:val="single" w:sz="4" w:space="0" w:color="auto"/>
              <w:left w:val="single" w:sz="4" w:space="0" w:color="auto"/>
              <w:bottom w:val="nil"/>
              <w:right w:val="single" w:sz="4" w:space="0" w:color="auto"/>
            </w:tcBorders>
          </w:tcPr>
          <w:p w:rsidR="0013763C" w:rsidRPr="00635CEF" w:rsidRDefault="0013763C" w:rsidP="007732F1">
            <w:pPr>
              <w:shd w:val="clear" w:color="auto" w:fill="FFFFFF"/>
              <w:autoSpaceDE w:val="0"/>
              <w:autoSpaceDN w:val="0"/>
              <w:adjustRightInd w:val="0"/>
              <w:spacing w:after="0"/>
              <w:rPr>
                <w:rFonts w:ascii="Times New Roman" w:hAnsi="Times New Roman" w:cs="Times New Roman"/>
              </w:rPr>
            </w:pPr>
            <w:r w:rsidRPr="00635CEF">
              <w:rPr>
                <w:rFonts w:ascii="Times New Roman" w:hAnsi="Times New Roman" w:cs="Times New Roman"/>
                <w:b/>
                <w:bCs/>
                <w:color w:val="000000"/>
              </w:rPr>
              <w:t xml:space="preserve">Сравнивать </w:t>
            </w:r>
            <w:r w:rsidRPr="00635CEF">
              <w:rPr>
                <w:rFonts w:ascii="Times New Roman" w:hAnsi="Times New Roman" w:cs="Times New Roman"/>
                <w:color w:val="000000"/>
              </w:rPr>
              <w:t>музыкальные образы народных и церковных праздников.</w:t>
            </w:r>
          </w:p>
          <w:p w:rsidR="0013763C" w:rsidRPr="00635CEF" w:rsidRDefault="0013763C" w:rsidP="007732F1">
            <w:pPr>
              <w:shd w:val="clear" w:color="auto" w:fill="FFFFFF"/>
              <w:autoSpaceDE w:val="0"/>
              <w:autoSpaceDN w:val="0"/>
              <w:adjustRightInd w:val="0"/>
              <w:spacing w:after="0"/>
              <w:rPr>
                <w:rFonts w:ascii="Times New Roman" w:hAnsi="Times New Roman" w:cs="Times New Roman"/>
              </w:rPr>
            </w:pPr>
            <w:r w:rsidRPr="00635CEF">
              <w:rPr>
                <w:rFonts w:ascii="Times New Roman" w:hAnsi="Times New Roman" w:cs="Times New Roman"/>
                <w:b/>
                <w:bCs/>
                <w:color w:val="000000"/>
              </w:rPr>
              <w:t xml:space="preserve">Сопоставлять </w:t>
            </w:r>
            <w:r w:rsidRPr="00635CEF">
              <w:rPr>
                <w:rFonts w:ascii="Times New Roman" w:hAnsi="Times New Roman" w:cs="Times New Roman"/>
                <w:color w:val="000000"/>
              </w:rPr>
              <w:t>выразительные осо</w:t>
            </w:r>
            <w:r w:rsidRPr="00635CEF">
              <w:rPr>
                <w:rFonts w:ascii="Times New Roman" w:hAnsi="Times New Roman" w:cs="Times New Roman"/>
                <w:color w:val="000000"/>
              </w:rPr>
              <w:softHyphen/>
              <w:t>бенности языка музыки, живописи, иконы, фрески, скульптуры</w:t>
            </w:r>
            <w:r w:rsidR="007732F1" w:rsidRPr="00635CEF">
              <w:rPr>
                <w:rFonts w:ascii="Times New Roman" w:hAnsi="Times New Roman" w:cs="Times New Roman"/>
                <w:color w:val="000000"/>
              </w:rPr>
              <w:t>.</w:t>
            </w:r>
          </w:p>
        </w:tc>
        <w:tc>
          <w:tcPr>
            <w:tcW w:w="3300" w:type="dxa"/>
            <w:tcBorders>
              <w:top w:val="single" w:sz="4" w:space="0" w:color="auto"/>
              <w:left w:val="single" w:sz="4" w:space="0" w:color="auto"/>
              <w:bottom w:val="nil"/>
              <w:right w:val="single" w:sz="4" w:space="0" w:color="auto"/>
            </w:tcBorders>
          </w:tcPr>
          <w:p w:rsidR="007732F1" w:rsidRPr="00635CEF" w:rsidRDefault="0013763C" w:rsidP="007732F1">
            <w:pPr>
              <w:spacing w:after="0"/>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t>Воспитание патриотизма и</w:t>
            </w:r>
          </w:p>
          <w:p w:rsidR="0013763C" w:rsidRPr="00635CEF" w:rsidRDefault="0013763C" w:rsidP="007732F1">
            <w:pPr>
              <w:spacing w:after="0"/>
              <w:rPr>
                <w:rFonts w:ascii="Times New Roman" w:hAnsi="Times New Roman" w:cs="Times New Roman"/>
                <w:color w:val="000000"/>
                <w:shd w:val="clear" w:color="auto" w:fill="FFFFFF"/>
              </w:rPr>
            </w:pPr>
            <w:r w:rsidRPr="00635CEF">
              <w:rPr>
                <w:rFonts w:ascii="Times New Roman" w:hAnsi="Times New Roman" w:cs="Times New Roman"/>
                <w:color w:val="000000"/>
                <w:shd w:val="clear" w:color="auto" w:fill="FFFFFF"/>
              </w:rPr>
              <w:t xml:space="preserve"> любви к Родине;</w:t>
            </w:r>
          </w:p>
          <w:p w:rsidR="0013763C" w:rsidRPr="00635CEF" w:rsidRDefault="0013763C" w:rsidP="007732F1">
            <w:pPr>
              <w:spacing w:after="0"/>
              <w:rPr>
                <w:rFonts w:ascii="Times New Roman" w:hAnsi="Times New Roman" w:cs="Times New Roman"/>
              </w:rPr>
            </w:pPr>
            <w:r w:rsidRPr="00635CEF">
              <w:rPr>
                <w:rFonts w:ascii="Times New Roman" w:hAnsi="Times New Roman" w:cs="Times New Roman"/>
                <w:color w:val="000000"/>
                <w:shd w:val="clear" w:color="auto" w:fill="FFFFFF"/>
              </w:rPr>
              <w:t>Воспитание потребности в общении с музыкальным искусством своего народа, развитие музыкального и эстетического вкуса.</w:t>
            </w: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b/>
              </w:rPr>
            </w:pPr>
            <w:r w:rsidRPr="00635CEF">
              <w:rPr>
                <w:rFonts w:ascii="Times New Roman" w:hAnsi="Times New Roman" w:cs="Times New Roman"/>
                <w:b/>
              </w:rPr>
              <w:t>Раздел 11. Чтоб музыкантом быть, так надобно уменье.</w:t>
            </w: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t>4</w:t>
            </w:r>
          </w:p>
        </w:tc>
        <w:tc>
          <w:tcPr>
            <w:tcW w:w="308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c>
          <w:tcPr>
            <w:tcW w:w="330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p>
        </w:tc>
      </w:tr>
      <w:tr w:rsidR="007732F1" w:rsidRPr="00635CEF" w:rsidTr="007732F1">
        <w:trPr>
          <w:trHeight w:val="5457"/>
        </w:trPr>
        <w:tc>
          <w:tcPr>
            <w:tcW w:w="770" w:type="dxa"/>
            <w:tcBorders>
              <w:top w:val="single" w:sz="4" w:space="0" w:color="auto"/>
              <w:left w:val="single" w:sz="4" w:space="0" w:color="auto"/>
              <w:right w:val="single" w:sz="4" w:space="0" w:color="auto"/>
            </w:tcBorders>
          </w:tcPr>
          <w:p w:rsidR="007732F1" w:rsidRPr="00635CEF" w:rsidRDefault="007732F1" w:rsidP="0015115D">
            <w:pPr>
              <w:jc w:val="center"/>
              <w:rPr>
                <w:rFonts w:ascii="Times New Roman" w:hAnsi="Times New Roman" w:cs="Times New Roman"/>
              </w:rPr>
            </w:pPr>
            <w:r w:rsidRPr="00635CEF">
              <w:rPr>
                <w:rFonts w:ascii="Times New Roman" w:hAnsi="Times New Roman" w:cs="Times New Roman"/>
              </w:rPr>
              <w:t>31</w:t>
            </w:r>
          </w:p>
        </w:tc>
        <w:tc>
          <w:tcPr>
            <w:tcW w:w="2310" w:type="dxa"/>
            <w:tcBorders>
              <w:top w:val="single" w:sz="4" w:space="0" w:color="auto"/>
              <w:left w:val="single" w:sz="4" w:space="0" w:color="auto"/>
              <w:right w:val="single" w:sz="4" w:space="0" w:color="auto"/>
            </w:tcBorders>
          </w:tcPr>
          <w:p w:rsidR="007732F1" w:rsidRPr="00635CEF" w:rsidRDefault="007732F1" w:rsidP="0015115D">
            <w:pPr>
              <w:rPr>
                <w:rFonts w:ascii="Times New Roman" w:hAnsi="Times New Roman" w:cs="Times New Roman"/>
                <w:i/>
              </w:rPr>
            </w:pPr>
            <w:r w:rsidRPr="00635CEF">
              <w:rPr>
                <w:rFonts w:ascii="Times New Roman" w:hAnsi="Times New Roman" w:cs="Times New Roman"/>
              </w:rPr>
              <w:t>В интонации спрятан человек</w:t>
            </w:r>
            <w:r w:rsidRPr="00635CEF">
              <w:rPr>
                <w:rFonts w:ascii="Times New Roman" w:hAnsi="Times New Roman" w:cs="Times New Roman"/>
                <w:i/>
              </w:rPr>
              <w:t>.</w:t>
            </w:r>
          </w:p>
        </w:tc>
        <w:tc>
          <w:tcPr>
            <w:tcW w:w="990" w:type="dxa"/>
            <w:tcBorders>
              <w:top w:val="single" w:sz="4" w:space="0" w:color="auto"/>
              <w:left w:val="single" w:sz="4" w:space="0" w:color="auto"/>
              <w:right w:val="single" w:sz="4" w:space="0" w:color="auto"/>
            </w:tcBorders>
          </w:tcPr>
          <w:p w:rsidR="007732F1" w:rsidRPr="00635CEF" w:rsidRDefault="007732F1" w:rsidP="0015115D">
            <w:pPr>
              <w:rPr>
                <w:rFonts w:ascii="Times New Roman" w:hAnsi="Times New Roman" w:cs="Times New Roman"/>
                <w:b/>
              </w:rPr>
            </w:pPr>
            <w:r w:rsidRPr="00635CEF">
              <w:rPr>
                <w:rFonts w:ascii="Times New Roman" w:hAnsi="Times New Roman" w:cs="Times New Roman"/>
                <w:b/>
              </w:rPr>
              <w:t xml:space="preserve">      1</w:t>
            </w:r>
          </w:p>
          <w:p w:rsidR="007732F1" w:rsidRPr="00635CEF" w:rsidRDefault="007732F1" w:rsidP="0015115D">
            <w:pPr>
              <w:rPr>
                <w:rFonts w:ascii="Times New Roman" w:hAnsi="Times New Roman" w:cs="Times New Roman"/>
                <w:b/>
              </w:rPr>
            </w:pPr>
          </w:p>
        </w:tc>
        <w:tc>
          <w:tcPr>
            <w:tcW w:w="3080" w:type="dxa"/>
            <w:tcBorders>
              <w:left w:val="single" w:sz="4" w:space="0" w:color="auto"/>
              <w:right w:val="single" w:sz="4" w:space="0" w:color="auto"/>
            </w:tcBorders>
          </w:tcPr>
          <w:p w:rsidR="007732F1" w:rsidRPr="00635CEF" w:rsidRDefault="007732F1"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Анализировать и соотносить </w:t>
            </w:r>
            <w:r w:rsidRPr="00635CEF">
              <w:rPr>
                <w:rFonts w:ascii="Times New Roman" w:hAnsi="Times New Roman" w:cs="Times New Roman"/>
                <w:color w:val="000000"/>
              </w:rPr>
              <w:t>вы</w:t>
            </w:r>
            <w:r w:rsidRPr="00635CEF">
              <w:rPr>
                <w:rFonts w:ascii="Times New Roman" w:hAnsi="Times New Roman" w:cs="Times New Roman"/>
                <w:color w:val="000000"/>
              </w:rPr>
              <w:softHyphen/>
              <w:t>разительные и изобразительные инто</w:t>
            </w:r>
            <w:r w:rsidRPr="00635CEF">
              <w:rPr>
                <w:rFonts w:ascii="Times New Roman" w:hAnsi="Times New Roman" w:cs="Times New Roman"/>
                <w:color w:val="000000"/>
              </w:rPr>
              <w:softHyphen/>
              <w:t>нации, музыкальные темы в их взаи</w:t>
            </w:r>
            <w:r w:rsidRPr="00635CEF">
              <w:rPr>
                <w:rFonts w:ascii="Times New Roman" w:hAnsi="Times New Roman" w:cs="Times New Roman"/>
                <w:color w:val="000000"/>
              </w:rPr>
              <w:softHyphen/>
              <w:t>мосвязи и взаимодействии.</w:t>
            </w:r>
          </w:p>
          <w:p w:rsidR="007732F1" w:rsidRPr="00635CEF" w:rsidRDefault="007732F1"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Распознавать </w:t>
            </w:r>
            <w:r w:rsidRPr="00635CEF">
              <w:rPr>
                <w:rFonts w:ascii="Times New Roman" w:hAnsi="Times New Roman" w:cs="Times New Roman"/>
                <w:color w:val="000000"/>
              </w:rPr>
              <w:t>художественный смысл различных музыкальных форм.</w:t>
            </w:r>
          </w:p>
          <w:p w:rsidR="007732F1" w:rsidRPr="00635CEF" w:rsidRDefault="007732F1" w:rsidP="0015115D">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Общаться и взаимодействовать </w:t>
            </w:r>
            <w:r w:rsidRPr="00635CEF">
              <w:rPr>
                <w:rFonts w:ascii="Times New Roman" w:hAnsi="Times New Roman" w:cs="Times New Roman"/>
                <w:color w:val="000000"/>
              </w:rPr>
              <w:t xml:space="preserve">в процессе ансамблевого, </w:t>
            </w:r>
            <w:proofErr w:type="spellStart"/>
            <w:proofErr w:type="gramStart"/>
            <w:r w:rsidRPr="00635CEF">
              <w:rPr>
                <w:rFonts w:ascii="Times New Roman" w:hAnsi="Times New Roman" w:cs="Times New Roman"/>
                <w:color w:val="000000"/>
              </w:rPr>
              <w:t>коллективно-го</w:t>
            </w:r>
            <w:proofErr w:type="spellEnd"/>
            <w:proofErr w:type="gramEnd"/>
            <w:r w:rsidRPr="00635CEF">
              <w:rPr>
                <w:rFonts w:ascii="Times New Roman" w:hAnsi="Times New Roman" w:cs="Times New Roman"/>
                <w:color w:val="000000"/>
              </w:rPr>
              <w:t xml:space="preserve"> (хорового и инструментального) воплощения различных художествен</w:t>
            </w:r>
            <w:r w:rsidRPr="00635CEF">
              <w:rPr>
                <w:rFonts w:ascii="Times New Roman" w:hAnsi="Times New Roman" w:cs="Times New Roman"/>
                <w:color w:val="000000"/>
              </w:rPr>
              <w:softHyphen/>
              <w:t>ных образов.</w:t>
            </w:r>
          </w:p>
          <w:p w:rsidR="007732F1" w:rsidRPr="00635CEF" w:rsidRDefault="007732F1" w:rsidP="0015115D">
            <w:pPr>
              <w:shd w:val="clear" w:color="auto" w:fill="FFFFFF"/>
              <w:autoSpaceDE w:val="0"/>
              <w:autoSpaceDN w:val="0"/>
              <w:adjustRightInd w:val="0"/>
              <w:rPr>
                <w:rFonts w:ascii="Times New Roman" w:hAnsi="Times New Roman" w:cs="Times New Roman"/>
                <w:b/>
                <w:bCs/>
                <w:color w:val="000000"/>
              </w:rPr>
            </w:pPr>
            <w:r w:rsidRPr="00635CEF">
              <w:rPr>
                <w:rFonts w:ascii="Times New Roman" w:hAnsi="Times New Roman" w:cs="Times New Roman"/>
                <w:b/>
                <w:bCs/>
                <w:color w:val="000000"/>
              </w:rPr>
              <w:t xml:space="preserve">Узнавать </w:t>
            </w:r>
            <w:r w:rsidRPr="00635CEF">
              <w:rPr>
                <w:rFonts w:ascii="Times New Roman" w:hAnsi="Times New Roman" w:cs="Times New Roman"/>
                <w:color w:val="000000"/>
              </w:rPr>
              <w:t xml:space="preserve">музыку (из произведений программы). </w:t>
            </w:r>
            <w:r w:rsidRPr="00635CEF">
              <w:rPr>
                <w:rFonts w:ascii="Times New Roman" w:hAnsi="Times New Roman" w:cs="Times New Roman"/>
                <w:b/>
                <w:bCs/>
                <w:color w:val="000000"/>
              </w:rPr>
              <w:t xml:space="preserve">Называть </w:t>
            </w:r>
            <w:r w:rsidRPr="00635CEF">
              <w:rPr>
                <w:rFonts w:ascii="Times New Roman" w:hAnsi="Times New Roman" w:cs="Times New Roman"/>
                <w:color w:val="000000"/>
              </w:rPr>
              <w:t>имена выдаю</w:t>
            </w:r>
            <w:r w:rsidRPr="00635CEF">
              <w:rPr>
                <w:rFonts w:ascii="Times New Roman" w:hAnsi="Times New Roman" w:cs="Times New Roman"/>
                <w:color w:val="000000"/>
              </w:rPr>
              <w:softHyphen/>
              <w:t>щихся композиторов и исполнителей разных стран мира.</w:t>
            </w:r>
          </w:p>
        </w:tc>
        <w:tc>
          <w:tcPr>
            <w:tcW w:w="3300" w:type="dxa"/>
            <w:tcBorders>
              <w:top w:val="single" w:sz="4" w:space="0" w:color="auto"/>
              <w:left w:val="single" w:sz="4" w:space="0" w:color="auto"/>
              <w:right w:val="single" w:sz="4" w:space="0" w:color="auto"/>
            </w:tcBorders>
          </w:tcPr>
          <w:p w:rsidR="007732F1" w:rsidRPr="00635CEF" w:rsidRDefault="007732F1" w:rsidP="0015115D">
            <w:pPr>
              <w:shd w:val="clear" w:color="auto" w:fill="FFFFFF"/>
              <w:jc w:val="both"/>
              <w:rPr>
                <w:rStyle w:val="c0"/>
                <w:rFonts w:ascii="Times New Roman" w:hAnsi="Times New Roman" w:cs="Times New Roman"/>
                <w:color w:val="000000"/>
              </w:rPr>
            </w:pPr>
            <w:r w:rsidRPr="00635CEF">
              <w:rPr>
                <w:rStyle w:val="c0"/>
                <w:rFonts w:ascii="Times New Roman" w:hAnsi="Times New Roman" w:cs="Times New Roman"/>
                <w:color w:val="000000"/>
              </w:rPr>
              <w:t xml:space="preserve">Воспитывать музыкальную культуру учащихся, формировать эстетический вкус на примерах музыки Г. Свиридова и М. Глинки, Э.Грига, Н.А.Римский </w:t>
            </w:r>
            <w:proofErr w:type="gramStart"/>
            <w:r w:rsidRPr="00635CEF">
              <w:rPr>
                <w:rStyle w:val="c0"/>
                <w:rFonts w:ascii="Times New Roman" w:hAnsi="Times New Roman" w:cs="Times New Roman"/>
                <w:color w:val="000000"/>
              </w:rPr>
              <w:t>-К</w:t>
            </w:r>
            <w:proofErr w:type="gramEnd"/>
            <w:r w:rsidRPr="00635CEF">
              <w:rPr>
                <w:rStyle w:val="c0"/>
                <w:rFonts w:ascii="Times New Roman" w:hAnsi="Times New Roman" w:cs="Times New Roman"/>
                <w:color w:val="000000"/>
              </w:rPr>
              <w:t xml:space="preserve">орсаков; способствовать становлению позитивного отношения к классической музыке. </w:t>
            </w:r>
          </w:p>
          <w:p w:rsidR="007732F1" w:rsidRPr="00635CEF" w:rsidRDefault="007732F1" w:rsidP="0015115D">
            <w:pPr>
              <w:shd w:val="clear" w:color="auto" w:fill="FFFFFF"/>
              <w:jc w:val="both"/>
              <w:rPr>
                <w:rFonts w:ascii="Times New Roman" w:hAnsi="Times New Roman" w:cs="Times New Roman"/>
                <w:color w:val="000000"/>
              </w:rPr>
            </w:pPr>
            <w:r w:rsidRPr="00635CEF">
              <w:rPr>
                <w:rFonts w:ascii="Times New Roman" w:hAnsi="Times New Roman" w:cs="Times New Roman"/>
                <w:color w:val="000000"/>
                <w:shd w:val="clear" w:color="auto" w:fill="FFFFFF"/>
              </w:rPr>
              <w:t xml:space="preserve">Воспитание эмоционально – ценностного отношения к музыке. </w:t>
            </w:r>
            <w:r w:rsidRPr="00635CEF">
              <w:rPr>
                <w:rFonts w:ascii="Times New Roman" w:hAnsi="Times New Roman" w:cs="Times New Roman"/>
                <w:color w:val="000000"/>
              </w:rPr>
              <w:t xml:space="preserve">Воспитывать бережное отношение друг к другу; отношение к малому и привычному, как </w:t>
            </w:r>
            <w:proofErr w:type="gramStart"/>
            <w:r w:rsidRPr="00635CEF">
              <w:rPr>
                <w:rFonts w:ascii="Times New Roman" w:hAnsi="Times New Roman" w:cs="Times New Roman"/>
                <w:color w:val="000000"/>
              </w:rPr>
              <w:t>к</w:t>
            </w:r>
            <w:proofErr w:type="gramEnd"/>
            <w:r w:rsidRPr="00635CEF">
              <w:rPr>
                <w:rFonts w:ascii="Times New Roman" w:hAnsi="Times New Roman" w:cs="Times New Roman"/>
                <w:color w:val="000000"/>
              </w:rPr>
              <w:t xml:space="preserve"> важному.</w:t>
            </w: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32</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Музыкальный сказочник.</w:t>
            </w:r>
          </w:p>
          <w:p w:rsidR="0013763C" w:rsidRPr="00635CEF" w:rsidRDefault="0013763C" w:rsidP="0015115D">
            <w:pPr>
              <w:rPr>
                <w:rFonts w:ascii="Times New Roman" w:hAnsi="Times New Roman" w:cs="Times New Roman"/>
              </w:rPr>
            </w:pPr>
            <w:r w:rsidRPr="00635CEF">
              <w:rPr>
                <w:rFonts w:ascii="Times New Roman" w:hAnsi="Times New Roman" w:cs="Times New Roman"/>
              </w:rPr>
              <w:t>Итоговый контроль</w:t>
            </w: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t>1</w:t>
            </w:r>
          </w:p>
        </w:tc>
        <w:tc>
          <w:tcPr>
            <w:tcW w:w="3080" w:type="dxa"/>
            <w:vMerge w:val="restart"/>
            <w:tcBorders>
              <w:left w:val="single" w:sz="4" w:space="0" w:color="auto"/>
              <w:right w:val="single" w:sz="4" w:space="0" w:color="auto"/>
            </w:tcBorders>
            <w:vAlign w:val="center"/>
          </w:tcPr>
          <w:p w:rsidR="0013763C" w:rsidRPr="00635CEF" w:rsidRDefault="0013763C" w:rsidP="007732F1">
            <w:pPr>
              <w:shd w:val="clear" w:color="auto" w:fill="FFFFFF"/>
              <w:autoSpaceDE w:val="0"/>
              <w:autoSpaceDN w:val="0"/>
              <w:adjustRightInd w:val="0"/>
              <w:rPr>
                <w:rFonts w:ascii="Times New Roman" w:hAnsi="Times New Roman" w:cs="Times New Roman"/>
              </w:rPr>
            </w:pPr>
            <w:r w:rsidRPr="00635CEF">
              <w:rPr>
                <w:rFonts w:ascii="Times New Roman" w:hAnsi="Times New Roman" w:cs="Times New Roman"/>
                <w:b/>
                <w:bCs/>
                <w:color w:val="000000"/>
              </w:rPr>
              <w:t xml:space="preserve">Личностно оценивать </w:t>
            </w:r>
            <w:r w:rsidRPr="00635CEF">
              <w:rPr>
                <w:rFonts w:ascii="Times New Roman" w:hAnsi="Times New Roman" w:cs="Times New Roman"/>
                <w:color w:val="000000"/>
              </w:rPr>
              <w:t>музыку, зву</w:t>
            </w:r>
            <w:r w:rsidRPr="00635CEF">
              <w:rPr>
                <w:rFonts w:ascii="Times New Roman" w:hAnsi="Times New Roman" w:cs="Times New Roman"/>
                <w:color w:val="000000"/>
              </w:rPr>
              <w:softHyphen/>
              <w:t xml:space="preserve">чащую на уроке и вне школы. </w:t>
            </w:r>
            <w:r w:rsidRPr="00635CEF">
              <w:rPr>
                <w:rFonts w:ascii="Times New Roman" w:hAnsi="Times New Roman" w:cs="Times New Roman"/>
                <w:b/>
                <w:bCs/>
                <w:color w:val="000000"/>
              </w:rPr>
              <w:t>Аргу</w:t>
            </w:r>
            <w:r w:rsidRPr="00635CEF">
              <w:rPr>
                <w:rFonts w:ascii="Times New Roman" w:hAnsi="Times New Roman" w:cs="Times New Roman"/>
                <w:b/>
                <w:bCs/>
                <w:color w:val="000000"/>
              </w:rPr>
              <w:softHyphen/>
              <w:t xml:space="preserve">ментировать </w:t>
            </w:r>
            <w:r w:rsidRPr="00635CEF">
              <w:rPr>
                <w:rFonts w:ascii="Times New Roman" w:hAnsi="Times New Roman" w:cs="Times New Roman"/>
                <w:color w:val="000000"/>
              </w:rPr>
              <w:t xml:space="preserve">свое отношение к тем или иным музыкальным </w:t>
            </w:r>
            <w:proofErr w:type="spellStart"/>
            <w:r w:rsidRPr="00635CEF">
              <w:rPr>
                <w:rFonts w:ascii="Times New Roman" w:hAnsi="Times New Roman" w:cs="Times New Roman"/>
                <w:color w:val="000000"/>
              </w:rPr>
              <w:t>сочинениям</w:t>
            </w:r>
            <w:proofErr w:type="gramStart"/>
            <w:r w:rsidRPr="00635CEF">
              <w:rPr>
                <w:rFonts w:ascii="Times New Roman" w:hAnsi="Times New Roman" w:cs="Times New Roman"/>
                <w:color w:val="000000"/>
              </w:rPr>
              <w:t>.</w:t>
            </w:r>
            <w:r w:rsidRPr="00635CEF">
              <w:rPr>
                <w:rFonts w:ascii="Times New Roman" w:hAnsi="Times New Roman" w:cs="Times New Roman"/>
                <w:b/>
                <w:bCs/>
                <w:color w:val="000000"/>
              </w:rPr>
              <w:t>О</w:t>
            </w:r>
            <w:proofErr w:type="gramEnd"/>
            <w:r w:rsidRPr="00635CEF">
              <w:rPr>
                <w:rFonts w:ascii="Times New Roman" w:hAnsi="Times New Roman" w:cs="Times New Roman"/>
                <w:b/>
                <w:bCs/>
                <w:color w:val="000000"/>
              </w:rPr>
              <w:t>сознавать</w:t>
            </w:r>
            <w:proofErr w:type="spellEnd"/>
            <w:r w:rsidRPr="00635CEF">
              <w:rPr>
                <w:rFonts w:ascii="Times New Roman" w:hAnsi="Times New Roman" w:cs="Times New Roman"/>
                <w:b/>
                <w:bCs/>
                <w:color w:val="000000"/>
              </w:rPr>
              <w:t xml:space="preserve"> </w:t>
            </w:r>
            <w:r w:rsidRPr="00635CEF">
              <w:rPr>
                <w:rFonts w:ascii="Times New Roman" w:hAnsi="Times New Roman" w:cs="Times New Roman"/>
                <w:color w:val="000000"/>
              </w:rPr>
              <w:t>взаимосвязь музыки с другими видами искусства: литерату</w:t>
            </w:r>
            <w:r w:rsidRPr="00635CEF">
              <w:rPr>
                <w:rFonts w:ascii="Times New Roman" w:hAnsi="Times New Roman" w:cs="Times New Roman"/>
                <w:color w:val="000000"/>
              </w:rPr>
              <w:softHyphen/>
              <w:t xml:space="preserve">рой, изобразительным искусством, кино, </w:t>
            </w:r>
            <w:proofErr w:type="spellStart"/>
            <w:r w:rsidRPr="00635CEF">
              <w:rPr>
                <w:rFonts w:ascii="Times New Roman" w:hAnsi="Times New Roman" w:cs="Times New Roman"/>
                <w:color w:val="000000"/>
              </w:rPr>
              <w:t>театром.Самостоятельно</w:t>
            </w:r>
            <w:proofErr w:type="spellEnd"/>
            <w:r w:rsidRPr="00635CEF">
              <w:rPr>
                <w:rFonts w:ascii="Times New Roman" w:hAnsi="Times New Roman" w:cs="Times New Roman"/>
                <w:color w:val="000000"/>
              </w:rPr>
              <w:t xml:space="preserve"> </w:t>
            </w:r>
            <w:r w:rsidRPr="00635CEF">
              <w:rPr>
                <w:rFonts w:ascii="Times New Roman" w:hAnsi="Times New Roman" w:cs="Times New Roman"/>
                <w:b/>
                <w:bCs/>
                <w:color w:val="000000"/>
              </w:rPr>
              <w:t xml:space="preserve">выполнять </w:t>
            </w:r>
            <w:r w:rsidRPr="00635CEF">
              <w:rPr>
                <w:rFonts w:ascii="Times New Roman" w:hAnsi="Times New Roman" w:cs="Times New Roman"/>
                <w:color w:val="000000"/>
              </w:rPr>
              <w:t>задания в рабочих тетрадях, дневниках музы</w:t>
            </w:r>
            <w:r w:rsidRPr="00635CEF">
              <w:rPr>
                <w:rFonts w:ascii="Times New Roman" w:hAnsi="Times New Roman" w:cs="Times New Roman"/>
                <w:color w:val="000000"/>
              </w:rPr>
              <w:softHyphen/>
              <w:t>кальных впечатлений.</w:t>
            </w:r>
          </w:p>
          <w:p w:rsidR="0013763C" w:rsidRPr="00635CEF" w:rsidRDefault="0013763C" w:rsidP="0015115D">
            <w:pPr>
              <w:shd w:val="clear" w:color="auto" w:fill="FFFFFF"/>
              <w:autoSpaceDE w:val="0"/>
              <w:autoSpaceDN w:val="0"/>
              <w:adjustRightInd w:val="0"/>
              <w:rPr>
                <w:rFonts w:ascii="Times New Roman" w:hAnsi="Times New Roman" w:cs="Times New Roman"/>
              </w:rPr>
            </w:pPr>
          </w:p>
        </w:tc>
        <w:tc>
          <w:tcPr>
            <w:tcW w:w="3300" w:type="dxa"/>
            <w:vMerge w:val="restart"/>
            <w:tcBorders>
              <w:top w:val="single" w:sz="4" w:space="0" w:color="auto"/>
              <w:left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color w:val="000000"/>
                <w:shd w:val="clear" w:color="auto" w:fill="FFFFFF"/>
              </w:rPr>
              <w:lastRenderedPageBreak/>
              <w:t xml:space="preserve">Воспитание эмоционально – ценностного отношения к музыке. </w:t>
            </w:r>
            <w:r w:rsidRPr="00635CEF">
              <w:rPr>
                <w:rFonts w:ascii="Times New Roman" w:hAnsi="Times New Roman" w:cs="Times New Roman"/>
                <w:color w:val="000000"/>
              </w:rPr>
              <w:t xml:space="preserve">Воспитывать бережное отношение друг к другу; отношение к малому и привычному, как </w:t>
            </w:r>
            <w:proofErr w:type="gramStart"/>
            <w:r w:rsidRPr="00635CEF">
              <w:rPr>
                <w:rFonts w:ascii="Times New Roman" w:hAnsi="Times New Roman" w:cs="Times New Roman"/>
                <w:color w:val="000000"/>
              </w:rPr>
              <w:t>к</w:t>
            </w:r>
            <w:proofErr w:type="gramEnd"/>
            <w:r w:rsidRPr="00635CEF">
              <w:rPr>
                <w:rFonts w:ascii="Times New Roman" w:hAnsi="Times New Roman" w:cs="Times New Roman"/>
                <w:color w:val="000000"/>
              </w:rPr>
              <w:t xml:space="preserve"> важному; </w:t>
            </w:r>
            <w:proofErr w:type="spellStart"/>
            <w:r w:rsidRPr="00635CEF">
              <w:rPr>
                <w:rFonts w:ascii="Times New Roman" w:hAnsi="Times New Roman" w:cs="Times New Roman"/>
                <w:color w:val="000000"/>
              </w:rPr>
              <w:t>слушательскую</w:t>
            </w:r>
            <w:proofErr w:type="spellEnd"/>
            <w:r w:rsidRPr="00635CEF">
              <w:rPr>
                <w:rFonts w:ascii="Times New Roman" w:hAnsi="Times New Roman" w:cs="Times New Roman"/>
                <w:color w:val="000000"/>
              </w:rPr>
              <w:t xml:space="preserve"> и исполнительскую культуру учащихся.</w:t>
            </w:r>
          </w:p>
        </w:tc>
      </w:tr>
      <w:tr w:rsidR="0013763C" w:rsidRPr="00635CEF" w:rsidTr="007732F1">
        <w:tc>
          <w:tcPr>
            <w:tcW w:w="77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33</w:t>
            </w:r>
          </w:p>
        </w:tc>
        <w:tc>
          <w:tcPr>
            <w:tcW w:w="231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Рассвет на Москве-реке. Обобщающий  урок 4 четверти</w:t>
            </w: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t>1</w:t>
            </w:r>
          </w:p>
        </w:tc>
        <w:tc>
          <w:tcPr>
            <w:tcW w:w="3080" w:type="dxa"/>
            <w:vMerge/>
            <w:tcBorders>
              <w:left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r w:rsidR="0013763C" w:rsidRPr="00635CEF" w:rsidTr="007732F1">
        <w:trPr>
          <w:trHeight w:val="774"/>
        </w:trPr>
        <w:tc>
          <w:tcPr>
            <w:tcW w:w="770" w:type="dxa"/>
            <w:tcBorders>
              <w:top w:val="single" w:sz="4" w:space="0" w:color="auto"/>
              <w:left w:val="single" w:sz="4" w:space="0" w:color="auto"/>
              <w:right w:val="single" w:sz="4" w:space="0" w:color="auto"/>
            </w:tcBorders>
          </w:tcPr>
          <w:p w:rsidR="0013763C" w:rsidRPr="00635CEF" w:rsidRDefault="0013763C" w:rsidP="0015115D">
            <w:pPr>
              <w:jc w:val="center"/>
              <w:rPr>
                <w:rFonts w:ascii="Times New Roman" w:hAnsi="Times New Roman" w:cs="Times New Roman"/>
              </w:rPr>
            </w:pPr>
            <w:r w:rsidRPr="00635CEF">
              <w:rPr>
                <w:rFonts w:ascii="Times New Roman" w:hAnsi="Times New Roman" w:cs="Times New Roman"/>
              </w:rPr>
              <w:t>34</w:t>
            </w:r>
          </w:p>
        </w:tc>
        <w:tc>
          <w:tcPr>
            <w:tcW w:w="2310" w:type="dxa"/>
            <w:tcBorders>
              <w:top w:val="single" w:sz="4" w:space="0" w:color="auto"/>
              <w:left w:val="single" w:sz="4" w:space="0" w:color="auto"/>
              <w:right w:val="single" w:sz="4" w:space="0" w:color="auto"/>
            </w:tcBorders>
          </w:tcPr>
          <w:p w:rsidR="0013763C" w:rsidRPr="00635CEF" w:rsidRDefault="0013763C" w:rsidP="0015115D">
            <w:pPr>
              <w:rPr>
                <w:rFonts w:ascii="Times New Roman" w:hAnsi="Times New Roman" w:cs="Times New Roman"/>
              </w:rPr>
            </w:pPr>
            <w:r w:rsidRPr="00635CEF">
              <w:rPr>
                <w:rFonts w:ascii="Times New Roman" w:hAnsi="Times New Roman" w:cs="Times New Roman"/>
              </w:rPr>
              <w:t>Музыкальное путешествие.</w:t>
            </w:r>
          </w:p>
          <w:p w:rsidR="0013763C" w:rsidRPr="00635CEF" w:rsidRDefault="0013763C" w:rsidP="0015115D">
            <w:pPr>
              <w:rPr>
                <w:rFonts w:ascii="Times New Roman" w:hAnsi="Times New Roman" w:cs="Times New Roman"/>
              </w:rPr>
            </w:pPr>
          </w:p>
        </w:tc>
        <w:tc>
          <w:tcPr>
            <w:tcW w:w="990" w:type="dxa"/>
            <w:tcBorders>
              <w:top w:val="single" w:sz="4" w:space="0" w:color="auto"/>
              <w:left w:val="single" w:sz="4" w:space="0" w:color="auto"/>
              <w:right w:val="single" w:sz="4" w:space="0" w:color="auto"/>
            </w:tcBorders>
          </w:tcPr>
          <w:p w:rsidR="0013763C" w:rsidRPr="00635CEF" w:rsidRDefault="0013763C" w:rsidP="0015115D">
            <w:pPr>
              <w:jc w:val="center"/>
              <w:rPr>
                <w:rFonts w:ascii="Times New Roman" w:hAnsi="Times New Roman" w:cs="Times New Roman"/>
                <w:b/>
              </w:rPr>
            </w:pPr>
            <w:r w:rsidRPr="00635CEF">
              <w:rPr>
                <w:rFonts w:ascii="Times New Roman" w:hAnsi="Times New Roman" w:cs="Times New Roman"/>
                <w:b/>
              </w:rPr>
              <w:t>1</w:t>
            </w:r>
          </w:p>
        </w:tc>
        <w:tc>
          <w:tcPr>
            <w:tcW w:w="3080" w:type="dxa"/>
            <w:vMerge/>
            <w:tcBorders>
              <w:left w:val="single" w:sz="4" w:space="0" w:color="auto"/>
              <w:right w:val="single" w:sz="4" w:space="0" w:color="auto"/>
            </w:tcBorders>
            <w:vAlign w:val="center"/>
          </w:tcPr>
          <w:p w:rsidR="0013763C" w:rsidRPr="00635CEF" w:rsidRDefault="0013763C" w:rsidP="0015115D">
            <w:pPr>
              <w:rPr>
                <w:rFonts w:ascii="Times New Roman" w:hAnsi="Times New Roman" w:cs="Times New Roman"/>
              </w:rPr>
            </w:pPr>
          </w:p>
        </w:tc>
        <w:tc>
          <w:tcPr>
            <w:tcW w:w="3300" w:type="dxa"/>
            <w:vMerge/>
            <w:tcBorders>
              <w:left w:val="single" w:sz="4" w:space="0" w:color="auto"/>
              <w:right w:val="single" w:sz="4" w:space="0" w:color="auto"/>
            </w:tcBorders>
          </w:tcPr>
          <w:p w:rsidR="0013763C" w:rsidRPr="00635CEF" w:rsidRDefault="0013763C" w:rsidP="0015115D">
            <w:pPr>
              <w:rPr>
                <w:rFonts w:ascii="Times New Roman" w:hAnsi="Times New Roman" w:cs="Times New Roman"/>
              </w:rPr>
            </w:pPr>
          </w:p>
        </w:tc>
      </w:tr>
    </w:tbl>
    <w:p w:rsidR="0013763C" w:rsidRPr="00635CEF" w:rsidRDefault="0013763C" w:rsidP="0013763C">
      <w:pPr>
        <w:rPr>
          <w:rFonts w:ascii="Times New Roman" w:hAnsi="Times New Roman" w:cs="Times New Roman"/>
        </w:rPr>
      </w:pPr>
    </w:p>
    <w:p w:rsidR="0013763C" w:rsidRPr="00635CEF" w:rsidRDefault="0013763C" w:rsidP="0013763C">
      <w:pPr>
        <w:rPr>
          <w:rFonts w:ascii="Times New Roman" w:hAnsi="Times New Roman" w:cs="Times New Roman"/>
        </w:rPr>
      </w:pPr>
    </w:p>
    <w:p w:rsidR="0013763C" w:rsidRPr="00635CEF" w:rsidRDefault="0013763C" w:rsidP="0013763C">
      <w:pPr>
        <w:rPr>
          <w:rFonts w:ascii="Times New Roman" w:hAnsi="Times New Roman" w:cs="Times New Roman"/>
        </w:rPr>
      </w:pPr>
    </w:p>
    <w:p w:rsidR="0013763C" w:rsidRPr="00635CEF" w:rsidRDefault="0013763C" w:rsidP="0013763C">
      <w:pPr>
        <w:rPr>
          <w:rFonts w:ascii="Times New Roman" w:hAnsi="Times New Roman" w:cs="Times New Roman"/>
        </w:rPr>
      </w:pPr>
    </w:p>
    <w:p w:rsidR="0013763C" w:rsidRPr="007732F1" w:rsidRDefault="0013763C" w:rsidP="0013763C">
      <w:pPr>
        <w:rPr>
          <w:rFonts w:ascii="Times New Roman" w:hAnsi="Times New Roman" w:cs="Times New Roman"/>
          <w:sz w:val="20"/>
          <w:szCs w:val="20"/>
        </w:rPr>
      </w:pPr>
    </w:p>
    <w:p w:rsidR="0013763C" w:rsidRPr="007732F1" w:rsidRDefault="0013763C" w:rsidP="0013763C">
      <w:pPr>
        <w:rPr>
          <w:rFonts w:ascii="Times New Roman" w:hAnsi="Times New Roman" w:cs="Times New Roman"/>
          <w:sz w:val="20"/>
          <w:szCs w:val="20"/>
        </w:rPr>
      </w:pPr>
    </w:p>
    <w:p w:rsidR="0013763C" w:rsidRPr="007732F1" w:rsidRDefault="0013763C" w:rsidP="0013763C">
      <w:pPr>
        <w:rPr>
          <w:rFonts w:ascii="Times New Roman" w:hAnsi="Times New Roman" w:cs="Times New Roman"/>
          <w:sz w:val="20"/>
          <w:szCs w:val="20"/>
        </w:rPr>
      </w:pPr>
    </w:p>
    <w:p w:rsidR="0013763C" w:rsidRPr="007732F1" w:rsidRDefault="0013763C" w:rsidP="0013763C">
      <w:pPr>
        <w:rPr>
          <w:rFonts w:ascii="Times New Roman" w:hAnsi="Times New Roman" w:cs="Times New Roman"/>
          <w:sz w:val="20"/>
          <w:szCs w:val="20"/>
        </w:rPr>
      </w:pPr>
    </w:p>
    <w:p w:rsidR="0013763C" w:rsidRPr="007732F1" w:rsidRDefault="0013763C" w:rsidP="0013763C">
      <w:pPr>
        <w:rPr>
          <w:rFonts w:ascii="Times New Roman" w:hAnsi="Times New Roman" w:cs="Times New Roman"/>
          <w:sz w:val="20"/>
          <w:szCs w:val="20"/>
        </w:rPr>
      </w:pPr>
    </w:p>
    <w:p w:rsidR="0013763C" w:rsidRPr="007732F1" w:rsidRDefault="0013763C" w:rsidP="0013763C">
      <w:pPr>
        <w:rPr>
          <w:rFonts w:ascii="Times New Roman" w:hAnsi="Times New Roman" w:cs="Times New Roman"/>
          <w:sz w:val="20"/>
          <w:szCs w:val="20"/>
        </w:rPr>
      </w:pPr>
    </w:p>
    <w:p w:rsidR="0013763C" w:rsidRPr="007732F1" w:rsidRDefault="0013763C" w:rsidP="0013763C">
      <w:pPr>
        <w:rPr>
          <w:rFonts w:ascii="Times New Roman" w:hAnsi="Times New Roman" w:cs="Times New Roman"/>
          <w:sz w:val="20"/>
          <w:szCs w:val="20"/>
        </w:rPr>
      </w:pPr>
    </w:p>
    <w:p w:rsidR="0013763C" w:rsidRPr="007732F1" w:rsidRDefault="0013763C" w:rsidP="0013763C">
      <w:pPr>
        <w:rPr>
          <w:rFonts w:ascii="Times New Roman" w:hAnsi="Times New Roman" w:cs="Times New Roman"/>
          <w:sz w:val="20"/>
          <w:szCs w:val="20"/>
        </w:rPr>
      </w:pPr>
    </w:p>
    <w:p w:rsidR="00D564D0" w:rsidRPr="007732F1" w:rsidRDefault="00D564D0" w:rsidP="0013763C">
      <w:pPr>
        <w:spacing w:line="240" w:lineRule="auto"/>
        <w:rPr>
          <w:rFonts w:ascii="Times New Roman" w:hAnsi="Times New Roman" w:cs="Times New Roman"/>
          <w:b/>
          <w:sz w:val="20"/>
          <w:szCs w:val="20"/>
        </w:rPr>
      </w:pPr>
    </w:p>
    <w:p w:rsidR="00D564D0" w:rsidRPr="007732F1" w:rsidRDefault="00D564D0" w:rsidP="00D564D0">
      <w:pPr>
        <w:jc w:val="center"/>
        <w:rPr>
          <w:rFonts w:ascii="Times New Roman" w:hAnsi="Times New Roman" w:cs="Times New Roman"/>
          <w:b/>
          <w:sz w:val="20"/>
          <w:szCs w:val="20"/>
        </w:rPr>
      </w:pPr>
    </w:p>
    <w:p w:rsidR="00D564D0" w:rsidRPr="007732F1" w:rsidRDefault="00D564D0" w:rsidP="00D564D0">
      <w:pPr>
        <w:jc w:val="center"/>
        <w:rPr>
          <w:rFonts w:ascii="Times New Roman" w:hAnsi="Times New Roman" w:cs="Times New Roman"/>
          <w:b/>
          <w:sz w:val="20"/>
          <w:szCs w:val="20"/>
        </w:rPr>
      </w:pPr>
    </w:p>
    <w:p w:rsidR="00D564D0" w:rsidRPr="007732F1" w:rsidRDefault="00D564D0" w:rsidP="00D564D0">
      <w:pPr>
        <w:jc w:val="center"/>
        <w:rPr>
          <w:rFonts w:ascii="Times New Roman" w:hAnsi="Times New Roman" w:cs="Times New Roman"/>
          <w:b/>
          <w:sz w:val="20"/>
          <w:szCs w:val="20"/>
        </w:rPr>
      </w:pPr>
    </w:p>
    <w:p w:rsidR="00D564D0" w:rsidRPr="007732F1" w:rsidRDefault="00D564D0" w:rsidP="00D564D0">
      <w:pPr>
        <w:jc w:val="center"/>
        <w:rPr>
          <w:rFonts w:ascii="Times New Roman" w:hAnsi="Times New Roman" w:cs="Times New Roman"/>
          <w:b/>
          <w:sz w:val="20"/>
          <w:szCs w:val="20"/>
        </w:rPr>
      </w:pPr>
    </w:p>
    <w:p w:rsidR="00D564D0" w:rsidRPr="007732F1" w:rsidRDefault="00D564D0" w:rsidP="00D564D0">
      <w:pPr>
        <w:jc w:val="center"/>
        <w:rPr>
          <w:rFonts w:ascii="Times New Roman" w:hAnsi="Times New Roman" w:cs="Times New Roman"/>
          <w:b/>
          <w:sz w:val="20"/>
          <w:szCs w:val="20"/>
        </w:rPr>
      </w:pPr>
    </w:p>
    <w:p w:rsidR="00D564D0" w:rsidRPr="007732F1" w:rsidRDefault="00D564D0" w:rsidP="00D564D0">
      <w:pPr>
        <w:jc w:val="center"/>
        <w:rPr>
          <w:rFonts w:ascii="Times New Roman" w:hAnsi="Times New Roman" w:cs="Times New Roman"/>
          <w:b/>
          <w:sz w:val="20"/>
          <w:szCs w:val="20"/>
        </w:rPr>
      </w:pPr>
    </w:p>
    <w:p w:rsidR="00D564D0" w:rsidRPr="007732F1"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rsidP="00D564D0">
      <w:pPr>
        <w:jc w:val="center"/>
        <w:rPr>
          <w:rFonts w:ascii="Times New Roman" w:hAnsi="Times New Roman" w:cs="Times New Roman"/>
          <w:b/>
          <w:sz w:val="20"/>
          <w:szCs w:val="20"/>
        </w:rPr>
      </w:pPr>
    </w:p>
    <w:p w:rsidR="00D564D0" w:rsidRPr="00D564D0" w:rsidRDefault="00D564D0">
      <w:pPr>
        <w:spacing w:after="0" w:line="240" w:lineRule="auto"/>
        <w:ind w:firstLine="709"/>
        <w:jc w:val="both"/>
        <w:rPr>
          <w:rFonts w:ascii="Times New Roman" w:hAnsi="Times New Roman" w:cs="Times New Roman"/>
          <w:sz w:val="20"/>
          <w:szCs w:val="20"/>
        </w:rPr>
      </w:pPr>
    </w:p>
    <w:sectPr w:rsidR="00D564D0" w:rsidRPr="00D564D0" w:rsidSect="007732F1">
      <w:footerReference w:type="default" r:id="rId9"/>
      <w:footerReference w:type="first" r:id="rId10"/>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883" w:rsidRDefault="00471883" w:rsidP="00B7066B">
      <w:pPr>
        <w:spacing w:after="0" w:line="240" w:lineRule="auto"/>
      </w:pPr>
      <w:r>
        <w:separator/>
      </w:r>
    </w:p>
  </w:endnote>
  <w:endnote w:type="continuationSeparator" w:id="0">
    <w:p w:rsidR="00471883" w:rsidRDefault="00471883" w:rsidP="00B706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5D" w:rsidRDefault="0015115D">
    <w:pPr>
      <w:pStyle w:val="af4"/>
      <w:jc w:val="right"/>
    </w:pPr>
    <w:fldSimple w:instr=" PAGE   \* MERGEFORMAT ">
      <w:r w:rsidR="00635CEF">
        <w:rPr>
          <w:noProof/>
        </w:rPr>
        <w:t>40</w:t>
      </w:r>
    </w:fldSimple>
  </w:p>
  <w:p w:rsidR="0015115D" w:rsidRDefault="0015115D">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5D" w:rsidRDefault="0015115D">
    <w:pPr>
      <w:pStyle w:val="af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883" w:rsidRDefault="00471883" w:rsidP="00B7066B">
      <w:pPr>
        <w:spacing w:after="0" w:line="240" w:lineRule="auto"/>
      </w:pPr>
      <w:r>
        <w:separator/>
      </w:r>
    </w:p>
  </w:footnote>
  <w:footnote w:type="continuationSeparator" w:id="0">
    <w:p w:rsidR="00471883" w:rsidRDefault="00471883" w:rsidP="00B706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EC22FBC"/>
    <w:lvl w:ilvl="0" w:tplc="552AC07E">
      <w:start w:val="4"/>
      <w:numFmt w:val="decimal"/>
      <w:lvlText w:val="%1."/>
      <w:lvlJc w:val="left"/>
      <w:pPr>
        <w:tabs>
          <w:tab w:val="left" w:pos="720"/>
        </w:tabs>
        <w:ind w:left="720" w:hanging="360"/>
      </w:pPr>
      <w:rPr>
        <w:b/>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1">
    <w:nsid w:val="00000002"/>
    <w:multiLevelType w:val="hybridMultilevel"/>
    <w:tmpl w:val="BF5E12AC"/>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
    <w:nsid w:val="00000003"/>
    <w:multiLevelType w:val="hybridMultilevel"/>
    <w:tmpl w:val="37E6DE12"/>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
    <w:nsid w:val="00000004"/>
    <w:multiLevelType w:val="hybridMultilevel"/>
    <w:tmpl w:val="27A2F932"/>
    <w:lvl w:ilvl="0" w:tplc="04190001">
      <w:start w:val="1"/>
      <w:numFmt w:val="bullet"/>
      <w:lvlText w:val=""/>
      <w:lvlJc w:val="left"/>
      <w:pPr>
        <w:tabs>
          <w:tab w:val="left" w:pos="1080"/>
        </w:tabs>
        <w:ind w:left="1080" w:hanging="360"/>
      </w:pPr>
      <w:rPr>
        <w:rFonts w:ascii="Symbol" w:hAnsi="Symbol" w:hint="default"/>
      </w:rPr>
    </w:lvl>
    <w:lvl w:ilvl="1" w:tplc="04190003" w:tentative="1">
      <w:start w:val="1"/>
      <w:numFmt w:val="bullet"/>
      <w:lvlText w:val="o"/>
      <w:lvlJc w:val="left"/>
      <w:pPr>
        <w:tabs>
          <w:tab w:val="left" w:pos="1800"/>
        </w:tabs>
        <w:ind w:left="1800" w:hanging="360"/>
      </w:pPr>
      <w:rPr>
        <w:rFonts w:ascii="Courier New" w:hAnsi="Courier New" w:cs="Courier New" w:hint="default"/>
      </w:rPr>
    </w:lvl>
    <w:lvl w:ilvl="2" w:tplc="04190005" w:tentative="1">
      <w:start w:val="1"/>
      <w:numFmt w:val="bullet"/>
      <w:lvlText w:val=""/>
      <w:lvlJc w:val="left"/>
      <w:pPr>
        <w:tabs>
          <w:tab w:val="left" w:pos="2520"/>
        </w:tabs>
        <w:ind w:left="2520" w:hanging="360"/>
      </w:pPr>
      <w:rPr>
        <w:rFonts w:ascii="Wingdings" w:hAnsi="Wingdings" w:hint="default"/>
      </w:rPr>
    </w:lvl>
    <w:lvl w:ilvl="3" w:tplc="04190001" w:tentative="1">
      <w:start w:val="1"/>
      <w:numFmt w:val="bullet"/>
      <w:lvlText w:val=""/>
      <w:lvlJc w:val="left"/>
      <w:pPr>
        <w:tabs>
          <w:tab w:val="left" w:pos="3240"/>
        </w:tabs>
        <w:ind w:left="3240" w:hanging="360"/>
      </w:pPr>
      <w:rPr>
        <w:rFonts w:ascii="Symbol" w:hAnsi="Symbol" w:hint="default"/>
      </w:rPr>
    </w:lvl>
    <w:lvl w:ilvl="4" w:tplc="04190003" w:tentative="1">
      <w:start w:val="1"/>
      <w:numFmt w:val="bullet"/>
      <w:lvlText w:val="o"/>
      <w:lvlJc w:val="left"/>
      <w:pPr>
        <w:tabs>
          <w:tab w:val="left" w:pos="3960"/>
        </w:tabs>
        <w:ind w:left="3960" w:hanging="360"/>
      </w:pPr>
      <w:rPr>
        <w:rFonts w:ascii="Courier New" w:hAnsi="Courier New" w:cs="Courier New" w:hint="default"/>
      </w:rPr>
    </w:lvl>
    <w:lvl w:ilvl="5" w:tplc="04190005" w:tentative="1">
      <w:start w:val="1"/>
      <w:numFmt w:val="bullet"/>
      <w:lvlText w:val=""/>
      <w:lvlJc w:val="left"/>
      <w:pPr>
        <w:tabs>
          <w:tab w:val="left" w:pos="4680"/>
        </w:tabs>
        <w:ind w:left="4680" w:hanging="360"/>
      </w:pPr>
      <w:rPr>
        <w:rFonts w:ascii="Wingdings" w:hAnsi="Wingdings" w:hint="default"/>
      </w:rPr>
    </w:lvl>
    <w:lvl w:ilvl="6" w:tplc="04190001" w:tentative="1">
      <w:start w:val="1"/>
      <w:numFmt w:val="bullet"/>
      <w:lvlText w:val=""/>
      <w:lvlJc w:val="left"/>
      <w:pPr>
        <w:tabs>
          <w:tab w:val="left" w:pos="5400"/>
        </w:tabs>
        <w:ind w:left="5400" w:hanging="360"/>
      </w:pPr>
      <w:rPr>
        <w:rFonts w:ascii="Symbol" w:hAnsi="Symbol" w:hint="default"/>
      </w:rPr>
    </w:lvl>
    <w:lvl w:ilvl="7" w:tplc="04190003" w:tentative="1">
      <w:start w:val="1"/>
      <w:numFmt w:val="bullet"/>
      <w:lvlText w:val="o"/>
      <w:lvlJc w:val="left"/>
      <w:pPr>
        <w:tabs>
          <w:tab w:val="left" w:pos="6120"/>
        </w:tabs>
        <w:ind w:left="6120" w:hanging="360"/>
      </w:pPr>
      <w:rPr>
        <w:rFonts w:ascii="Courier New" w:hAnsi="Courier New" w:cs="Courier New" w:hint="default"/>
      </w:rPr>
    </w:lvl>
    <w:lvl w:ilvl="8" w:tplc="04190005" w:tentative="1">
      <w:start w:val="1"/>
      <w:numFmt w:val="bullet"/>
      <w:lvlText w:val=""/>
      <w:lvlJc w:val="left"/>
      <w:pPr>
        <w:tabs>
          <w:tab w:val="left" w:pos="6840"/>
        </w:tabs>
        <w:ind w:left="6840" w:hanging="360"/>
      </w:pPr>
      <w:rPr>
        <w:rFonts w:ascii="Wingdings" w:hAnsi="Wingdings" w:hint="default"/>
      </w:rPr>
    </w:lvl>
  </w:abstractNum>
  <w:abstractNum w:abstractNumId="4">
    <w:nsid w:val="00000005"/>
    <w:multiLevelType w:val="hybridMultilevel"/>
    <w:tmpl w:val="53CAC44E"/>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5">
    <w:nsid w:val="00000006"/>
    <w:multiLevelType w:val="hybridMultilevel"/>
    <w:tmpl w:val="BF244AF8"/>
    <w:lvl w:ilvl="0" w:tplc="0419000F">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6">
    <w:nsid w:val="00000007"/>
    <w:multiLevelType w:val="hybridMultilevel"/>
    <w:tmpl w:val="0BCE589C"/>
    <w:lvl w:ilvl="0" w:tplc="04190001">
      <w:start w:val="1"/>
      <w:numFmt w:val="bullet"/>
      <w:lvlText w:val=""/>
      <w:lvlJc w:val="left"/>
      <w:pPr>
        <w:tabs>
          <w:tab w:val="left" w:pos="720"/>
        </w:tabs>
        <w:ind w:left="720" w:hanging="360"/>
      </w:pPr>
      <w:rPr>
        <w:rFonts w:ascii="Symbol" w:hAnsi="Symbol" w:hint="default"/>
      </w:rPr>
    </w:lvl>
    <w:lvl w:ilvl="1" w:tplc="04190003">
      <w:start w:val="1"/>
      <w:numFmt w:val="decimal"/>
      <w:lvlText w:val="%2."/>
      <w:lvlJc w:val="left"/>
      <w:pPr>
        <w:tabs>
          <w:tab w:val="left" w:pos="1440"/>
        </w:tabs>
        <w:ind w:left="1440" w:hanging="360"/>
      </w:pPr>
      <w:rPr>
        <w:rFonts w:cs="Times New Roman"/>
      </w:rPr>
    </w:lvl>
    <w:lvl w:ilvl="2" w:tplc="04190005">
      <w:start w:val="1"/>
      <w:numFmt w:val="decimal"/>
      <w:lvlText w:val="%3."/>
      <w:lvlJc w:val="left"/>
      <w:pPr>
        <w:tabs>
          <w:tab w:val="left" w:pos="2160"/>
        </w:tabs>
        <w:ind w:left="2160" w:hanging="360"/>
      </w:pPr>
      <w:rPr>
        <w:rFonts w:cs="Times New Roman"/>
      </w:rPr>
    </w:lvl>
    <w:lvl w:ilvl="3" w:tplc="04190001">
      <w:start w:val="1"/>
      <w:numFmt w:val="decimal"/>
      <w:lvlText w:val="%4."/>
      <w:lvlJc w:val="left"/>
      <w:pPr>
        <w:tabs>
          <w:tab w:val="left" w:pos="2880"/>
        </w:tabs>
        <w:ind w:left="2880" w:hanging="360"/>
      </w:pPr>
      <w:rPr>
        <w:rFonts w:cs="Times New Roman"/>
      </w:rPr>
    </w:lvl>
    <w:lvl w:ilvl="4" w:tplc="04190003">
      <w:start w:val="1"/>
      <w:numFmt w:val="decimal"/>
      <w:lvlText w:val="%5."/>
      <w:lvlJc w:val="left"/>
      <w:pPr>
        <w:tabs>
          <w:tab w:val="left" w:pos="3600"/>
        </w:tabs>
        <w:ind w:left="3600" w:hanging="360"/>
      </w:pPr>
      <w:rPr>
        <w:rFonts w:cs="Times New Roman"/>
      </w:rPr>
    </w:lvl>
    <w:lvl w:ilvl="5" w:tplc="04190005">
      <w:start w:val="1"/>
      <w:numFmt w:val="decimal"/>
      <w:lvlText w:val="%6."/>
      <w:lvlJc w:val="left"/>
      <w:pPr>
        <w:tabs>
          <w:tab w:val="left" w:pos="4320"/>
        </w:tabs>
        <w:ind w:left="4320" w:hanging="360"/>
      </w:pPr>
      <w:rPr>
        <w:rFonts w:cs="Times New Roman"/>
      </w:rPr>
    </w:lvl>
    <w:lvl w:ilvl="6" w:tplc="04190001">
      <w:start w:val="1"/>
      <w:numFmt w:val="decimal"/>
      <w:lvlText w:val="%7."/>
      <w:lvlJc w:val="left"/>
      <w:pPr>
        <w:tabs>
          <w:tab w:val="left" w:pos="5040"/>
        </w:tabs>
        <w:ind w:left="5040" w:hanging="360"/>
      </w:pPr>
      <w:rPr>
        <w:rFonts w:cs="Times New Roman"/>
      </w:rPr>
    </w:lvl>
    <w:lvl w:ilvl="7" w:tplc="04190003">
      <w:start w:val="1"/>
      <w:numFmt w:val="decimal"/>
      <w:lvlText w:val="%8."/>
      <w:lvlJc w:val="left"/>
      <w:pPr>
        <w:tabs>
          <w:tab w:val="left" w:pos="5760"/>
        </w:tabs>
        <w:ind w:left="5760" w:hanging="360"/>
      </w:pPr>
      <w:rPr>
        <w:rFonts w:cs="Times New Roman"/>
      </w:rPr>
    </w:lvl>
    <w:lvl w:ilvl="8" w:tplc="04190005">
      <w:start w:val="1"/>
      <w:numFmt w:val="decimal"/>
      <w:lvlText w:val="%9."/>
      <w:lvlJc w:val="left"/>
      <w:pPr>
        <w:tabs>
          <w:tab w:val="left" w:pos="6480"/>
        </w:tabs>
        <w:ind w:left="6480" w:hanging="360"/>
      </w:pPr>
      <w:rPr>
        <w:rFonts w:cs="Times New Roman"/>
      </w:rPr>
    </w:lvl>
  </w:abstractNum>
  <w:abstractNum w:abstractNumId="7">
    <w:nsid w:val="00000008"/>
    <w:multiLevelType w:val="hybridMultilevel"/>
    <w:tmpl w:val="736C6396"/>
    <w:lvl w:ilvl="0" w:tplc="0419000F">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8">
    <w:nsid w:val="00000009"/>
    <w:multiLevelType w:val="hybridMultilevel"/>
    <w:tmpl w:val="F8266DC2"/>
    <w:lvl w:ilvl="0" w:tplc="0419000F">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9">
    <w:nsid w:val="0000000A"/>
    <w:multiLevelType w:val="hybridMultilevel"/>
    <w:tmpl w:val="B038C31A"/>
    <w:lvl w:ilvl="0" w:tplc="04190011">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10">
    <w:nsid w:val="0000000B"/>
    <w:multiLevelType w:val="hybridMultilevel"/>
    <w:tmpl w:val="A00EBE68"/>
    <w:lvl w:ilvl="0" w:tplc="0419000F">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11">
    <w:nsid w:val="0000000C"/>
    <w:multiLevelType w:val="hybridMultilevel"/>
    <w:tmpl w:val="44920B52"/>
    <w:lvl w:ilvl="0" w:tplc="0419000F">
      <w:start w:val="5"/>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12">
    <w:nsid w:val="0000000D"/>
    <w:multiLevelType w:val="hybridMultilevel"/>
    <w:tmpl w:val="DB4811A2"/>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3">
    <w:nsid w:val="0000000E"/>
    <w:multiLevelType w:val="hybridMultilevel"/>
    <w:tmpl w:val="0AAE11CC"/>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4">
    <w:nsid w:val="0000000F"/>
    <w:multiLevelType w:val="hybridMultilevel"/>
    <w:tmpl w:val="64E6252E"/>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
    <w:nsid w:val="00000010"/>
    <w:multiLevelType w:val="hybridMultilevel"/>
    <w:tmpl w:val="26A6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0000011"/>
    <w:multiLevelType w:val="hybridMultilevel"/>
    <w:tmpl w:val="D84219CC"/>
    <w:lvl w:ilvl="0" w:tplc="04190001">
      <w:start w:val="1"/>
      <w:numFmt w:val="bullet"/>
      <w:lvlText w:val=""/>
      <w:lvlJc w:val="left"/>
      <w:pPr>
        <w:tabs>
          <w:tab w:val="left" w:pos="720"/>
        </w:tabs>
        <w:ind w:left="720" w:hanging="360"/>
      </w:pPr>
      <w:rPr>
        <w:rFonts w:ascii="Symbol" w:hAnsi="Symbol" w:hint="default"/>
      </w:rPr>
    </w:lvl>
    <w:lvl w:ilvl="1" w:tplc="04190003">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7">
    <w:nsid w:val="00000012"/>
    <w:multiLevelType w:val="hybridMultilevel"/>
    <w:tmpl w:val="78ACC1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13"/>
    <w:multiLevelType w:val="hybridMultilevel"/>
    <w:tmpl w:val="FCDC0986"/>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9">
    <w:nsid w:val="00000014"/>
    <w:multiLevelType w:val="hybridMultilevel"/>
    <w:tmpl w:val="D19269A4"/>
    <w:lvl w:ilvl="0" w:tplc="1D1077A0">
      <w:start w:val="4"/>
      <w:numFmt w:val="decimal"/>
      <w:lvlText w:val="%1."/>
      <w:lvlJc w:val="left"/>
      <w:pPr>
        <w:tabs>
          <w:tab w:val="left" w:pos="660"/>
        </w:tabs>
        <w:ind w:left="66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0">
    <w:nsid w:val="00000015"/>
    <w:multiLevelType w:val="hybridMultilevel"/>
    <w:tmpl w:val="C750D7E8"/>
    <w:lvl w:ilvl="0" w:tplc="505AF364">
      <w:start w:val="1"/>
      <w:numFmt w:val="decimal"/>
      <w:lvlText w:val="%1)"/>
      <w:lvlJc w:val="left"/>
      <w:pPr>
        <w:tabs>
          <w:tab w:val="left" w:pos="660"/>
        </w:tabs>
        <w:ind w:left="66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1">
    <w:nsid w:val="00000016"/>
    <w:multiLevelType w:val="hybridMultilevel"/>
    <w:tmpl w:val="9C027276"/>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2">
    <w:nsid w:val="00000017"/>
    <w:multiLevelType w:val="hybridMultilevel"/>
    <w:tmpl w:val="03FC3136"/>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3">
    <w:nsid w:val="00000018"/>
    <w:multiLevelType w:val="hybridMultilevel"/>
    <w:tmpl w:val="75104EFC"/>
    <w:lvl w:ilvl="0" w:tplc="04190011">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4">
    <w:nsid w:val="00000019"/>
    <w:multiLevelType w:val="hybridMultilevel"/>
    <w:tmpl w:val="F64EA05E"/>
    <w:lvl w:ilvl="0" w:tplc="04190011">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5">
    <w:nsid w:val="0000001A"/>
    <w:multiLevelType w:val="hybridMultilevel"/>
    <w:tmpl w:val="50EA7666"/>
    <w:lvl w:ilvl="0" w:tplc="0419000F">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6">
    <w:nsid w:val="0000001B"/>
    <w:multiLevelType w:val="hybridMultilevel"/>
    <w:tmpl w:val="247E6398"/>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7">
    <w:nsid w:val="0000001C"/>
    <w:multiLevelType w:val="hybridMultilevel"/>
    <w:tmpl w:val="4E3E2EB4"/>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8">
    <w:nsid w:val="0000001D"/>
    <w:multiLevelType w:val="hybridMultilevel"/>
    <w:tmpl w:val="66ECD9FC"/>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9">
    <w:nsid w:val="0000001E"/>
    <w:multiLevelType w:val="hybridMultilevel"/>
    <w:tmpl w:val="EAB00F48"/>
    <w:lvl w:ilvl="0" w:tplc="04190011">
      <w:start w:val="1"/>
      <w:numFmt w:val="decimal"/>
      <w:lvlText w:val="%1)"/>
      <w:lvlJc w:val="left"/>
      <w:pPr>
        <w:tabs>
          <w:tab w:val="left" w:pos="720"/>
        </w:tabs>
        <w:ind w:left="720" w:hanging="360"/>
      </w:pPr>
    </w:lvl>
    <w:lvl w:ilvl="1" w:tplc="A4F00E4A">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30">
    <w:nsid w:val="0000001F"/>
    <w:multiLevelType w:val="hybridMultilevel"/>
    <w:tmpl w:val="5F34C9A0"/>
    <w:lvl w:ilvl="0" w:tplc="0419000F">
      <w:start w:val="1"/>
      <w:numFmt w:val="decimal"/>
      <w:lvlText w:val="%1."/>
      <w:lvlJc w:val="left"/>
      <w:pPr>
        <w:tabs>
          <w:tab w:val="left" w:pos="720"/>
        </w:tabs>
        <w:ind w:left="720" w:hanging="360"/>
      </w:pPr>
      <w:rPr>
        <w:b w:val="0"/>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31">
    <w:nsid w:val="00000020"/>
    <w:multiLevelType w:val="hybridMultilevel"/>
    <w:tmpl w:val="0F101598"/>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2">
    <w:nsid w:val="00000021"/>
    <w:multiLevelType w:val="hybridMultilevel"/>
    <w:tmpl w:val="7750D5D2"/>
    <w:lvl w:ilvl="0" w:tplc="0419000F">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33">
    <w:nsid w:val="00000022"/>
    <w:multiLevelType w:val="hybridMultilevel"/>
    <w:tmpl w:val="13AE64E6"/>
    <w:lvl w:ilvl="0" w:tplc="0419000F">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34">
    <w:nsid w:val="00000023"/>
    <w:multiLevelType w:val="hybridMultilevel"/>
    <w:tmpl w:val="4E8A99D6"/>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5">
    <w:nsid w:val="00000024"/>
    <w:multiLevelType w:val="hybridMultilevel"/>
    <w:tmpl w:val="3CB8BA7A"/>
    <w:lvl w:ilvl="0" w:tplc="0419000F">
      <w:start w:val="4"/>
      <w:numFmt w:val="decimal"/>
      <w:lvlText w:val="%1."/>
      <w:lvlJc w:val="left"/>
      <w:pPr>
        <w:tabs>
          <w:tab w:val="left" w:pos="720"/>
        </w:tabs>
        <w:ind w:left="720" w:hanging="360"/>
      </w:pPr>
      <w:rPr>
        <w:b w:val="0"/>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36">
    <w:nsid w:val="00000025"/>
    <w:multiLevelType w:val="hybridMultilevel"/>
    <w:tmpl w:val="E50EF318"/>
    <w:lvl w:ilvl="0" w:tplc="0419000F">
      <w:start w:val="3"/>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37">
    <w:nsid w:val="00000026"/>
    <w:multiLevelType w:val="hybridMultilevel"/>
    <w:tmpl w:val="8182FB30"/>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8">
    <w:nsid w:val="00000027"/>
    <w:multiLevelType w:val="hybridMultilevel"/>
    <w:tmpl w:val="3ED49BB4"/>
    <w:lvl w:ilvl="0" w:tplc="0419000F">
      <w:start w:val="1"/>
      <w:numFmt w:val="decimal"/>
      <w:lvlText w:val="%1."/>
      <w:lvlJc w:val="left"/>
      <w:pPr>
        <w:tabs>
          <w:tab w:val="left" w:pos="720"/>
        </w:tabs>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39">
    <w:nsid w:val="00000028"/>
    <w:multiLevelType w:val="hybridMultilevel"/>
    <w:tmpl w:val="4952641E"/>
    <w:lvl w:ilvl="0" w:tplc="0419000F">
      <w:start w:val="1"/>
      <w:numFmt w:val="decimal"/>
      <w:lvlText w:val="%1."/>
      <w:lvlJc w:val="left"/>
      <w:pPr>
        <w:tabs>
          <w:tab w:val="left" w:pos="360"/>
        </w:tabs>
        <w:ind w:left="360" w:hanging="360"/>
      </w:pPr>
      <w:rPr>
        <w:rFonts w:hint="default"/>
      </w:rPr>
    </w:lvl>
    <w:lvl w:ilvl="1" w:tplc="04190019" w:tentative="1">
      <w:start w:val="1"/>
      <w:numFmt w:val="lowerLetter"/>
      <w:lvlText w:val="%2."/>
      <w:lvlJc w:val="left"/>
      <w:pPr>
        <w:tabs>
          <w:tab w:val="left" w:pos="1080"/>
        </w:tabs>
        <w:ind w:left="1080" w:hanging="360"/>
      </w:pPr>
    </w:lvl>
    <w:lvl w:ilvl="2" w:tplc="0419001B" w:tentative="1">
      <w:start w:val="1"/>
      <w:numFmt w:val="lowerRoman"/>
      <w:lvlText w:val="%3."/>
      <w:lvlJc w:val="right"/>
      <w:pPr>
        <w:tabs>
          <w:tab w:val="left" w:pos="1800"/>
        </w:tabs>
        <w:ind w:left="1800" w:hanging="180"/>
      </w:pPr>
    </w:lvl>
    <w:lvl w:ilvl="3" w:tplc="0419000F" w:tentative="1">
      <w:start w:val="1"/>
      <w:numFmt w:val="decimal"/>
      <w:lvlText w:val="%4."/>
      <w:lvlJc w:val="left"/>
      <w:pPr>
        <w:tabs>
          <w:tab w:val="left" w:pos="2520"/>
        </w:tabs>
        <w:ind w:left="2520" w:hanging="360"/>
      </w:pPr>
    </w:lvl>
    <w:lvl w:ilvl="4" w:tplc="04190019" w:tentative="1">
      <w:start w:val="1"/>
      <w:numFmt w:val="lowerLetter"/>
      <w:lvlText w:val="%5."/>
      <w:lvlJc w:val="left"/>
      <w:pPr>
        <w:tabs>
          <w:tab w:val="left" w:pos="3240"/>
        </w:tabs>
        <w:ind w:left="3240" w:hanging="360"/>
      </w:pPr>
    </w:lvl>
    <w:lvl w:ilvl="5" w:tplc="0419001B" w:tentative="1">
      <w:start w:val="1"/>
      <w:numFmt w:val="lowerRoman"/>
      <w:lvlText w:val="%6."/>
      <w:lvlJc w:val="right"/>
      <w:pPr>
        <w:tabs>
          <w:tab w:val="left" w:pos="3960"/>
        </w:tabs>
        <w:ind w:left="3960" w:hanging="180"/>
      </w:pPr>
    </w:lvl>
    <w:lvl w:ilvl="6" w:tplc="0419000F" w:tentative="1">
      <w:start w:val="1"/>
      <w:numFmt w:val="decimal"/>
      <w:lvlText w:val="%7."/>
      <w:lvlJc w:val="left"/>
      <w:pPr>
        <w:tabs>
          <w:tab w:val="left" w:pos="4680"/>
        </w:tabs>
        <w:ind w:left="4680" w:hanging="360"/>
      </w:pPr>
    </w:lvl>
    <w:lvl w:ilvl="7" w:tplc="04190019" w:tentative="1">
      <w:start w:val="1"/>
      <w:numFmt w:val="lowerLetter"/>
      <w:lvlText w:val="%8."/>
      <w:lvlJc w:val="left"/>
      <w:pPr>
        <w:tabs>
          <w:tab w:val="left" w:pos="5400"/>
        </w:tabs>
        <w:ind w:left="5400" w:hanging="360"/>
      </w:pPr>
    </w:lvl>
    <w:lvl w:ilvl="8" w:tplc="0419001B" w:tentative="1">
      <w:start w:val="1"/>
      <w:numFmt w:val="lowerRoman"/>
      <w:lvlText w:val="%9."/>
      <w:lvlJc w:val="right"/>
      <w:pPr>
        <w:tabs>
          <w:tab w:val="left" w:pos="6120"/>
        </w:tabs>
        <w:ind w:left="6120" w:hanging="180"/>
      </w:pPr>
    </w:lvl>
  </w:abstractNum>
  <w:abstractNum w:abstractNumId="40">
    <w:nsid w:val="045D12AE"/>
    <w:multiLevelType w:val="hybridMultilevel"/>
    <w:tmpl w:val="68784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C1B1BFC"/>
    <w:multiLevelType w:val="hybridMultilevel"/>
    <w:tmpl w:val="6DDACC12"/>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num w:numId="1">
    <w:abstractNumId w:val="15"/>
  </w:num>
  <w:num w:numId="2">
    <w:abstractNumId w:val="2"/>
  </w:num>
  <w:num w:numId="3">
    <w:abstractNumId w:val="1"/>
  </w:num>
  <w:num w:numId="4">
    <w:abstractNumId w:val="21"/>
  </w:num>
  <w:num w:numId="5">
    <w:abstractNumId w:val="37"/>
  </w:num>
  <w:num w:numId="6">
    <w:abstractNumId w:val="28"/>
  </w:num>
  <w:num w:numId="7">
    <w:abstractNumId w:val="16"/>
  </w:num>
  <w:num w:numId="8">
    <w:abstractNumId w:val="31"/>
  </w:num>
  <w:num w:numId="9">
    <w:abstractNumId w:val="34"/>
  </w:num>
  <w:num w:numId="10">
    <w:abstractNumId w:val="4"/>
  </w:num>
  <w:num w:numId="11">
    <w:abstractNumId w:val="22"/>
  </w:num>
  <w:num w:numId="12">
    <w:abstractNumId w:val="13"/>
  </w:num>
  <w:num w:numId="13">
    <w:abstractNumId w:val="41"/>
  </w:num>
  <w:num w:numId="14">
    <w:abstractNumId w:val="18"/>
  </w:num>
  <w:num w:numId="15">
    <w:abstractNumId w:val="27"/>
  </w:num>
  <w:num w:numId="16">
    <w:abstractNumId w:val="3"/>
  </w:num>
  <w:num w:numId="17">
    <w:abstractNumId w:val="26"/>
  </w:num>
  <w:num w:numId="18">
    <w:abstractNumId w:val="12"/>
  </w:num>
  <w:num w:numId="19">
    <w:abstractNumId w:val="14"/>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9"/>
  </w:num>
  <w:num w:numId="41">
    <w:abstractNumId w:val="6"/>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7066B"/>
    <w:rsid w:val="0013763C"/>
    <w:rsid w:val="0015115D"/>
    <w:rsid w:val="00471883"/>
    <w:rsid w:val="00571A08"/>
    <w:rsid w:val="00635CEF"/>
    <w:rsid w:val="007732F1"/>
    <w:rsid w:val="00B0798A"/>
    <w:rsid w:val="00B7066B"/>
    <w:rsid w:val="00D564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66B"/>
    <w:rPr>
      <w:rFonts w:eastAsia="SimSun"/>
      <w:lang w:eastAsia="ru-RU"/>
    </w:rPr>
  </w:style>
  <w:style w:type="paragraph" w:styleId="1">
    <w:name w:val="heading 1"/>
    <w:basedOn w:val="a"/>
    <w:next w:val="a"/>
    <w:link w:val="10"/>
    <w:qFormat/>
    <w:rsid w:val="00B7066B"/>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qFormat/>
    <w:rsid w:val="00B7066B"/>
    <w:pPr>
      <w:keepNext/>
      <w:keepLines/>
      <w:spacing w:before="200" w:after="0"/>
      <w:outlineLvl w:val="1"/>
    </w:pPr>
    <w:rPr>
      <w:rFonts w:ascii="Cambria" w:hAnsi="Cambria"/>
      <w:b/>
      <w:bCs/>
      <w:color w:val="4F81BD"/>
      <w:sz w:val="26"/>
      <w:szCs w:val="26"/>
      <w:lang w:eastAsia="en-US"/>
    </w:rPr>
  </w:style>
  <w:style w:type="paragraph" w:styleId="9">
    <w:name w:val="heading 9"/>
    <w:basedOn w:val="a"/>
    <w:next w:val="a"/>
    <w:link w:val="90"/>
    <w:uiPriority w:val="9"/>
    <w:qFormat/>
    <w:rsid w:val="00B7066B"/>
    <w:pPr>
      <w:keepNext/>
      <w:keepLines/>
      <w:spacing w:before="200" w:after="0"/>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066B"/>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B7066B"/>
    <w:rPr>
      <w:rFonts w:ascii="Cambria" w:eastAsia="SimSun" w:hAnsi="Cambria" w:cs="SimSun"/>
      <w:b/>
      <w:bCs/>
      <w:color w:val="4F81BD"/>
      <w:sz w:val="26"/>
      <w:szCs w:val="26"/>
    </w:rPr>
  </w:style>
  <w:style w:type="character" w:customStyle="1" w:styleId="90">
    <w:name w:val="Заголовок 9 Знак"/>
    <w:basedOn w:val="a0"/>
    <w:link w:val="9"/>
    <w:uiPriority w:val="9"/>
    <w:rsid w:val="00B7066B"/>
    <w:rPr>
      <w:rFonts w:ascii="Cambria" w:eastAsia="SimSun" w:hAnsi="Cambria" w:cs="SimSun"/>
      <w:i/>
      <w:iCs/>
      <w:color w:val="404040"/>
      <w:sz w:val="20"/>
      <w:szCs w:val="20"/>
    </w:rPr>
  </w:style>
  <w:style w:type="paragraph" w:styleId="a3">
    <w:name w:val="List Paragraph"/>
    <w:basedOn w:val="a"/>
    <w:uiPriority w:val="34"/>
    <w:qFormat/>
    <w:rsid w:val="00B7066B"/>
    <w:pPr>
      <w:spacing w:after="0" w:line="240" w:lineRule="auto"/>
      <w:ind w:left="720"/>
      <w:contextualSpacing/>
    </w:pPr>
    <w:rPr>
      <w:rFonts w:ascii="Times New Roman" w:eastAsia="Times New Roman" w:hAnsi="Times New Roman" w:cs="Times New Roman"/>
      <w:sz w:val="24"/>
      <w:szCs w:val="24"/>
    </w:rPr>
  </w:style>
  <w:style w:type="character" w:customStyle="1" w:styleId="c0">
    <w:name w:val="c0"/>
    <w:basedOn w:val="a0"/>
    <w:rsid w:val="00B7066B"/>
  </w:style>
  <w:style w:type="paragraph" w:customStyle="1" w:styleId="c1">
    <w:name w:val="c1"/>
    <w:basedOn w:val="a"/>
    <w:rsid w:val="00B7066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Title"/>
    <w:basedOn w:val="a"/>
    <w:link w:val="a5"/>
    <w:uiPriority w:val="10"/>
    <w:qFormat/>
    <w:rsid w:val="00B706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Название Знак"/>
    <w:basedOn w:val="a0"/>
    <w:link w:val="a4"/>
    <w:uiPriority w:val="10"/>
    <w:rsid w:val="00B7066B"/>
    <w:rPr>
      <w:rFonts w:ascii="Times New Roman" w:eastAsia="Times New Roman" w:hAnsi="Times New Roman" w:cs="Times New Roman"/>
      <w:sz w:val="24"/>
      <w:szCs w:val="24"/>
      <w:lang w:eastAsia="ru-RU"/>
    </w:rPr>
  </w:style>
  <w:style w:type="paragraph" w:styleId="21">
    <w:name w:val="Body Text 2"/>
    <w:basedOn w:val="a"/>
    <w:link w:val="22"/>
    <w:uiPriority w:val="99"/>
    <w:rsid w:val="00B706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B7066B"/>
    <w:rPr>
      <w:rFonts w:ascii="Times New Roman" w:eastAsia="Times New Roman" w:hAnsi="Times New Roman" w:cs="Times New Roman"/>
      <w:sz w:val="24"/>
      <w:szCs w:val="24"/>
      <w:lang w:eastAsia="ru-RU"/>
    </w:rPr>
  </w:style>
  <w:style w:type="table" w:styleId="a6">
    <w:name w:val="Table Grid"/>
    <w:basedOn w:val="a1"/>
    <w:rsid w:val="00B70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тиль"/>
    <w:rsid w:val="00B706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B7066B"/>
    <w:rPr>
      <w:i/>
      <w:iCs/>
    </w:rPr>
  </w:style>
  <w:style w:type="paragraph" w:styleId="a9">
    <w:name w:val="Normal (Web)"/>
    <w:basedOn w:val="a"/>
    <w:uiPriority w:val="99"/>
    <w:rsid w:val="00B706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А_основной Знак"/>
    <w:link w:val="ab"/>
    <w:rsid w:val="00B7066B"/>
    <w:rPr>
      <w:rFonts w:ascii="Arial" w:hAnsi="Arial" w:cs="Arial"/>
      <w:sz w:val="28"/>
    </w:rPr>
  </w:style>
  <w:style w:type="paragraph" w:customStyle="1" w:styleId="ab">
    <w:name w:val="А_основной"/>
    <w:basedOn w:val="a"/>
    <w:link w:val="aa"/>
    <w:rsid w:val="00B7066B"/>
    <w:pPr>
      <w:widowControl w:val="0"/>
      <w:autoSpaceDE w:val="0"/>
      <w:autoSpaceDN w:val="0"/>
      <w:adjustRightInd w:val="0"/>
      <w:spacing w:after="0" w:line="360" w:lineRule="auto"/>
      <w:ind w:firstLine="454"/>
      <w:jc w:val="both"/>
    </w:pPr>
    <w:rPr>
      <w:rFonts w:ascii="Arial" w:eastAsia="Calibri" w:hAnsi="Arial" w:cs="Arial"/>
      <w:sz w:val="28"/>
      <w:lang w:eastAsia="en-US"/>
    </w:rPr>
  </w:style>
  <w:style w:type="character" w:styleId="ac">
    <w:name w:val="Strong"/>
    <w:basedOn w:val="a0"/>
    <w:qFormat/>
    <w:rsid w:val="00B7066B"/>
    <w:rPr>
      <w:b/>
      <w:bCs/>
    </w:rPr>
  </w:style>
  <w:style w:type="character" w:customStyle="1" w:styleId="FontStyle43">
    <w:name w:val="Font Style43"/>
    <w:rsid w:val="00B7066B"/>
    <w:rPr>
      <w:rFonts w:ascii="Times New Roman" w:hAnsi="Times New Roman" w:cs="Times New Roman"/>
      <w:sz w:val="18"/>
      <w:szCs w:val="18"/>
    </w:rPr>
  </w:style>
  <w:style w:type="paragraph" w:customStyle="1" w:styleId="11">
    <w:name w:val="Основной 1 см"/>
    <w:basedOn w:val="a"/>
    <w:rsid w:val="00B7066B"/>
    <w:pPr>
      <w:spacing w:after="0" w:line="240" w:lineRule="auto"/>
      <w:ind w:firstLine="567"/>
      <w:jc w:val="both"/>
    </w:pPr>
    <w:rPr>
      <w:rFonts w:ascii="Times New Roman" w:eastAsia="Times New Roman" w:hAnsi="Times New Roman" w:cs="Times New Roman"/>
      <w:sz w:val="28"/>
      <w:szCs w:val="20"/>
    </w:rPr>
  </w:style>
  <w:style w:type="paragraph" w:styleId="ad">
    <w:name w:val="Body Text"/>
    <w:basedOn w:val="a"/>
    <w:link w:val="ae"/>
    <w:rsid w:val="00B7066B"/>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B7066B"/>
    <w:rPr>
      <w:rFonts w:ascii="Times New Roman" w:eastAsia="Times New Roman" w:hAnsi="Times New Roman" w:cs="Times New Roman"/>
      <w:sz w:val="24"/>
      <w:szCs w:val="24"/>
      <w:lang w:eastAsia="ru-RU"/>
    </w:rPr>
  </w:style>
  <w:style w:type="paragraph" w:customStyle="1" w:styleId="razdel">
    <w:name w:val="razdel"/>
    <w:basedOn w:val="a"/>
    <w:rsid w:val="00B7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rsid w:val="00B7066B"/>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Indent"/>
    <w:basedOn w:val="a"/>
    <w:link w:val="af0"/>
    <w:rsid w:val="00B7066B"/>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rsid w:val="00B7066B"/>
    <w:rPr>
      <w:rFonts w:ascii="Times New Roman" w:eastAsia="Times New Roman" w:hAnsi="Times New Roman" w:cs="Times New Roman"/>
      <w:sz w:val="24"/>
      <w:szCs w:val="24"/>
      <w:lang w:eastAsia="ru-RU"/>
    </w:rPr>
  </w:style>
  <w:style w:type="character" w:styleId="af1">
    <w:name w:val="Hyperlink"/>
    <w:basedOn w:val="a0"/>
    <w:rsid w:val="00B7066B"/>
    <w:rPr>
      <w:color w:val="0000FF"/>
      <w:u w:val="single"/>
    </w:rPr>
  </w:style>
  <w:style w:type="paragraph" w:styleId="23">
    <w:name w:val="Body Text Indent 2"/>
    <w:basedOn w:val="a"/>
    <w:link w:val="24"/>
    <w:uiPriority w:val="99"/>
    <w:rsid w:val="00B7066B"/>
    <w:pPr>
      <w:spacing w:after="120" w:line="480" w:lineRule="auto"/>
      <w:ind w:left="283"/>
    </w:pPr>
    <w:rPr>
      <w:rFonts w:eastAsia="Calibri"/>
      <w:lang w:eastAsia="en-US"/>
    </w:rPr>
  </w:style>
  <w:style w:type="character" w:customStyle="1" w:styleId="24">
    <w:name w:val="Основной текст с отступом 2 Знак"/>
    <w:basedOn w:val="a0"/>
    <w:link w:val="23"/>
    <w:uiPriority w:val="99"/>
    <w:rsid w:val="00B7066B"/>
  </w:style>
  <w:style w:type="paragraph" w:styleId="af2">
    <w:name w:val="header"/>
    <w:basedOn w:val="a"/>
    <w:link w:val="af3"/>
    <w:uiPriority w:val="99"/>
    <w:rsid w:val="00B7066B"/>
    <w:pPr>
      <w:tabs>
        <w:tab w:val="center" w:pos="4677"/>
        <w:tab w:val="right" w:pos="9355"/>
      </w:tabs>
      <w:spacing w:after="0" w:line="240" w:lineRule="auto"/>
    </w:pPr>
    <w:rPr>
      <w:rFonts w:eastAsia="Calibri"/>
      <w:lang w:eastAsia="en-US"/>
    </w:rPr>
  </w:style>
  <w:style w:type="character" w:customStyle="1" w:styleId="af3">
    <w:name w:val="Верхний колонтитул Знак"/>
    <w:basedOn w:val="a0"/>
    <w:link w:val="af2"/>
    <w:uiPriority w:val="99"/>
    <w:rsid w:val="00B7066B"/>
  </w:style>
  <w:style w:type="paragraph" w:styleId="af4">
    <w:name w:val="footer"/>
    <w:basedOn w:val="a"/>
    <w:link w:val="af5"/>
    <w:uiPriority w:val="99"/>
    <w:rsid w:val="00B7066B"/>
    <w:pPr>
      <w:tabs>
        <w:tab w:val="center" w:pos="4677"/>
        <w:tab w:val="right" w:pos="9355"/>
      </w:tabs>
      <w:spacing w:after="0" w:line="240" w:lineRule="auto"/>
    </w:pPr>
    <w:rPr>
      <w:rFonts w:eastAsia="Calibri"/>
      <w:lang w:eastAsia="en-US"/>
    </w:rPr>
  </w:style>
  <w:style w:type="character" w:customStyle="1" w:styleId="af5">
    <w:name w:val="Нижний колонтитул Знак"/>
    <w:basedOn w:val="a0"/>
    <w:link w:val="af4"/>
    <w:uiPriority w:val="99"/>
    <w:rsid w:val="00B7066B"/>
  </w:style>
  <w:style w:type="character" w:customStyle="1" w:styleId="apple-converted-space">
    <w:name w:val="apple-converted-space"/>
    <w:basedOn w:val="a0"/>
    <w:rsid w:val="00B7066B"/>
  </w:style>
  <w:style w:type="character" w:customStyle="1" w:styleId="s2">
    <w:name w:val="s2"/>
    <w:basedOn w:val="a0"/>
    <w:rsid w:val="00B7066B"/>
  </w:style>
  <w:style w:type="paragraph" w:customStyle="1" w:styleId="p6">
    <w:name w:val="p6"/>
    <w:basedOn w:val="a"/>
    <w:rsid w:val="00B7066B"/>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Balloon Text"/>
    <w:basedOn w:val="a"/>
    <w:link w:val="af7"/>
    <w:uiPriority w:val="99"/>
    <w:rsid w:val="00B7066B"/>
    <w:pPr>
      <w:spacing w:after="0" w:line="240" w:lineRule="auto"/>
    </w:pPr>
    <w:rPr>
      <w:rFonts w:ascii="Tahoma" w:hAnsi="Tahoma" w:cs="Tahoma"/>
      <w:sz w:val="16"/>
      <w:szCs w:val="16"/>
    </w:rPr>
  </w:style>
  <w:style w:type="character" w:customStyle="1" w:styleId="af7">
    <w:name w:val="Текст выноски Знак"/>
    <w:basedOn w:val="a0"/>
    <w:link w:val="af6"/>
    <w:uiPriority w:val="99"/>
    <w:rsid w:val="00B7066B"/>
    <w:rPr>
      <w:rFonts w:ascii="Tahoma" w:eastAsia="SimSun" w:hAnsi="Tahoma" w:cs="Tahoma"/>
      <w:sz w:val="16"/>
      <w:szCs w:val="16"/>
      <w:lang w:eastAsia="ru-RU"/>
    </w:rPr>
  </w:style>
  <w:style w:type="paragraph" w:customStyle="1" w:styleId="12">
    <w:name w:val="Без интервала1"/>
    <w:rsid w:val="00D564D0"/>
    <w:pPr>
      <w:widowControl w:val="0"/>
      <w:spacing w:after="0" w:line="240" w:lineRule="auto"/>
    </w:pPr>
    <w:rPr>
      <w:rFonts w:ascii="Courier New" w:eastAsia="Times New Roman" w:hAnsi="Courier New" w:cs="Courier New"/>
      <w:color w:val="000000"/>
      <w:sz w:val="24"/>
      <w:szCs w:val="24"/>
      <w:lang w:eastAsia="ru-RU"/>
    </w:rPr>
  </w:style>
  <w:style w:type="character" w:customStyle="1" w:styleId="4">
    <w:name w:val="Основной текст (4) + Полужирный"/>
    <w:basedOn w:val="a0"/>
    <w:rsid w:val="00D564D0"/>
    <w:rPr>
      <w:rFonts w:ascii="Times New Roman" w:hAnsi="Times New Roman" w:cs="Times New Roman"/>
      <w:b/>
      <w:bCs/>
      <w:color w:val="000000"/>
      <w:spacing w:val="0"/>
      <w:w w:val="100"/>
      <w:position w:val="0"/>
      <w:sz w:val="20"/>
      <w:szCs w:val="20"/>
      <w:shd w:val="clear" w:color="auto" w:fill="FFFFFF"/>
      <w:lang w:val="ru-RU"/>
    </w:rPr>
  </w:style>
  <w:style w:type="paragraph" w:customStyle="1" w:styleId="c9">
    <w:name w:val="c9"/>
    <w:basedOn w:val="a"/>
    <w:rsid w:val="001376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13763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package" Target="embeddings/_________Microsoft_Office_Word1.doc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52</Pages>
  <Words>18186</Words>
  <Characters>103665</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123</cp:lastModifiedBy>
  <cp:revision>4</cp:revision>
  <dcterms:created xsi:type="dcterms:W3CDTF">2022-06-30T14:21:00Z</dcterms:created>
  <dcterms:modified xsi:type="dcterms:W3CDTF">2023-02-06T03:54:00Z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c630b03f4cc646d2a6b60b2f4093da16</vt:lpwstr>
  </property>
</Properties>
</file>